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C2629B"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sidR="00C2629B">
        <w:rPr>
          <w:rFonts w:ascii="Arial" w:eastAsiaTheme="minorEastAsia" w:hAnsi="Arial" w:hint="eastAsia"/>
          <w:b/>
          <w:sz w:val="22"/>
          <w:szCs w:val="22"/>
          <w:lang w:eastAsia="zh-CN"/>
        </w:rPr>
        <w:t>6</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Pr>
          <w:rFonts w:ascii="Arial" w:eastAsia="MS Mincho" w:hAnsi="Arial" w:hint="eastAsia"/>
          <w:b/>
          <w:sz w:val="22"/>
          <w:szCs w:val="22"/>
        </w:rPr>
        <w:t>10</w:t>
      </w:r>
      <w:r w:rsidR="006F00E5">
        <w:rPr>
          <w:rFonts w:ascii="Arial" w:eastAsia="MS Mincho" w:hAnsi="Arial" w:hint="eastAsia"/>
          <w:b/>
          <w:sz w:val="22"/>
          <w:szCs w:val="22"/>
        </w:rPr>
        <w:t>6953</w:t>
      </w:r>
    </w:p>
    <w:bookmarkEnd w:id="0"/>
    <w:p w:rsidR="0081244C" w:rsidRPr="00FA508B"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4935FD">
        <w:rPr>
          <w:rFonts w:ascii="Arial" w:eastAsiaTheme="minorEastAsia" w:hAnsi="Arial" w:hint="eastAsia"/>
          <w:b/>
          <w:sz w:val="22"/>
          <w:szCs w:val="22"/>
          <w:lang w:eastAsia="zh-CN"/>
        </w:rPr>
        <w:t>August</w:t>
      </w:r>
      <w:r>
        <w:rPr>
          <w:rFonts w:ascii="Arial" w:eastAsia="MS Mincho" w:hAnsi="Arial"/>
          <w:b/>
          <w:sz w:val="22"/>
          <w:szCs w:val="22"/>
        </w:rPr>
        <w:t xml:space="preserve"> </w:t>
      </w:r>
      <w:r w:rsidR="009D79B5">
        <w:rPr>
          <w:rFonts w:ascii="Arial" w:eastAsiaTheme="minorEastAsia" w:hAnsi="Arial" w:hint="eastAsia"/>
          <w:b/>
          <w:sz w:val="22"/>
          <w:szCs w:val="22"/>
          <w:lang w:eastAsia="zh-CN"/>
        </w:rPr>
        <w:t>1</w:t>
      </w:r>
      <w:r w:rsidR="004935FD">
        <w:rPr>
          <w:rFonts w:ascii="Arial" w:eastAsiaTheme="minorEastAsia" w:hAnsi="Arial" w:hint="eastAsia"/>
          <w:b/>
          <w:sz w:val="22"/>
          <w:szCs w:val="22"/>
          <w:lang w:eastAsia="zh-CN"/>
        </w:rPr>
        <w:t>6</w:t>
      </w:r>
      <w:r w:rsidRPr="00271A36">
        <w:rPr>
          <w:rFonts w:ascii="Arial" w:eastAsia="MS Mincho" w:hAnsi="Arial"/>
          <w:b/>
          <w:sz w:val="22"/>
          <w:szCs w:val="22"/>
          <w:vertAlign w:val="superscript"/>
        </w:rPr>
        <w:t>th</w:t>
      </w:r>
      <w:r w:rsidRPr="008763F8">
        <w:rPr>
          <w:rFonts w:ascii="Arial" w:eastAsia="MS Mincho" w:hAnsi="Arial"/>
          <w:b/>
          <w:sz w:val="22"/>
          <w:szCs w:val="22"/>
        </w:rPr>
        <w:t xml:space="preserve"> –</w:t>
      </w:r>
      <w:r w:rsidR="004935FD">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2</w:t>
      </w:r>
      <w:r w:rsidR="009D79B5">
        <w:rPr>
          <w:rFonts w:ascii="Arial" w:eastAsiaTheme="minorEastAsia" w:hAnsi="Arial" w:hint="eastAsia"/>
          <w:b/>
          <w:sz w:val="22"/>
          <w:szCs w:val="22"/>
          <w:lang w:eastAsia="zh-CN"/>
        </w:rPr>
        <w:t>7</w:t>
      </w:r>
      <w:r w:rsidRPr="00271A36">
        <w:rPr>
          <w:rFonts w:ascii="Arial" w:eastAsia="MS Mincho" w:hAnsi="Arial"/>
          <w:b/>
          <w:sz w:val="22"/>
          <w:szCs w:val="22"/>
          <w:vertAlign w:val="superscript"/>
        </w:rPr>
        <w:t>th</w:t>
      </w:r>
      <w:r w:rsidRPr="008763F8">
        <w:rPr>
          <w:rFonts w:ascii="Arial" w:eastAsia="MS Mincho" w:hAnsi="Arial"/>
          <w:b/>
          <w:sz w:val="22"/>
          <w:szCs w:val="22"/>
        </w:rPr>
        <w:t>, 202</w:t>
      </w:r>
      <w:r>
        <w:rPr>
          <w:rFonts w:ascii="Arial" w:eastAsiaTheme="minorEastAsia" w:hAnsi="Arial" w:hint="eastAsia"/>
          <w:b/>
          <w:sz w:val="22"/>
          <w:szCs w:val="22"/>
          <w:lang w:eastAsia="zh-CN"/>
        </w:rPr>
        <w:t>1</w:t>
      </w:r>
    </w:p>
    <w:p w:rsidR="00755C75" w:rsidRPr="0081244C"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Pr>
          <w:rFonts w:ascii="Arial" w:eastAsiaTheme="minorEastAsia" w:hAnsi="Arial" w:hint="eastAsia"/>
          <w:b/>
          <w:sz w:val="22"/>
          <w:szCs w:val="22"/>
          <w:lang w:eastAsia="zh-CN"/>
        </w:rPr>
        <w:t>15</w:t>
      </w:r>
      <w:r>
        <w:rPr>
          <w:rFonts w:ascii="Arial" w:eastAsia="MS Mincho" w:hAnsi="Arial" w:hint="eastAsia"/>
          <w:b/>
          <w:sz w:val="22"/>
          <w:szCs w:val="22"/>
        </w:rPr>
        <w:t>.</w:t>
      </w:r>
      <w:r w:rsidR="004935FD">
        <w:rPr>
          <w:rFonts w:ascii="Arial" w:eastAsiaTheme="minorEastAsia" w:hAnsi="Arial" w:hint="eastAsia"/>
          <w:b/>
          <w:sz w:val="22"/>
          <w:szCs w:val="22"/>
          <w:lang w:eastAsia="zh-CN"/>
        </w:rPr>
        <w:t>1</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6F00E5" w:rsidRPr="006F00E5">
        <w:rPr>
          <w:rFonts w:ascii="Arial" w:eastAsia="MS Mincho" w:hAnsi="Arial"/>
          <w:b/>
          <w:sz w:val="22"/>
          <w:szCs w:val="22"/>
        </w:rPr>
        <w:t xml:space="preserve">Time and frequency synchronization enhancement for </w:t>
      </w:r>
      <w:proofErr w:type="spellStart"/>
      <w:r w:rsidR="006F00E5" w:rsidRPr="006F00E5">
        <w:rPr>
          <w:rFonts w:ascii="Arial" w:eastAsia="MS Mincho" w:hAnsi="Arial"/>
          <w:b/>
          <w:sz w:val="22"/>
          <w:szCs w:val="22"/>
        </w:rPr>
        <w:t>IoT</w:t>
      </w:r>
      <w:proofErr w:type="spellEnd"/>
      <w:r w:rsidR="006F00E5" w:rsidRPr="006F00E5">
        <w:rPr>
          <w:rFonts w:ascii="Arial" w:eastAsia="MS Mincho" w:hAnsi="Arial"/>
          <w:b/>
          <w:sz w:val="22"/>
          <w:szCs w:val="22"/>
        </w:rPr>
        <w:t xml:space="preserve"> over NTN</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4E620B" w:rsidRDefault="004E620B" w:rsidP="00B2006A">
      <w:pPr>
        <w:rPr>
          <w:sz w:val="20"/>
          <w:szCs w:val="20"/>
          <w:lang w:eastAsia="zh-CN"/>
        </w:rPr>
      </w:pPr>
      <w:r w:rsidRPr="004E620B">
        <w:rPr>
          <w:sz w:val="20"/>
          <w:szCs w:val="20"/>
        </w:rPr>
        <w:t xml:space="preserve">The study item phase has identified issues and made recommendations on </w:t>
      </w:r>
      <w:r>
        <w:rPr>
          <w:rFonts w:hint="eastAsia"/>
          <w:sz w:val="20"/>
          <w:szCs w:val="20"/>
          <w:lang w:eastAsia="zh-CN"/>
        </w:rPr>
        <w:t>time and frequency</w:t>
      </w:r>
      <w:r w:rsidRPr="004E620B">
        <w:rPr>
          <w:sz w:val="20"/>
          <w:szCs w:val="20"/>
        </w:rPr>
        <w:t xml:space="preserve"> </w:t>
      </w:r>
      <w:r w:rsidR="0015647F">
        <w:rPr>
          <w:rFonts w:hint="eastAsia"/>
          <w:sz w:val="20"/>
          <w:szCs w:val="20"/>
          <w:lang w:eastAsia="zh-CN"/>
        </w:rPr>
        <w:t>synchronization enhancements for NB-</w:t>
      </w:r>
      <w:proofErr w:type="spellStart"/>
      <w:r w:rsidR="0015647F">
        <w:rPr>
          <w:rFonts w:hint="eastAsia"/>
          <w:sz w:val="20"/>
          <w:szCs w:val="20"/>
          <w:lang w:eastAsia="zh-CN"/>
        </w:rPr>
        <w:t>IoT</w:t>
      </w:r>
      <w:proofErr w:type="spellEnd"/>
      <w:r w:rsidR="0015647F">
        <w:rPr>
          <w:rFonts w:hint="eastAsia"/>
          <w:sz w:val="20"/>
          <w:szCs w:val="20"/>
          <w:lang w:eastAsia="zh-CN"/>
        </w:rPr>
        <w:t>/</w:t>
      </w:r>
      <w:proofErr w:type="spellStart"/>
      <w:r w:rsidR="0015647F">
        <w:rPr>
          <w:rFonts w:hint="eastAsia"/>
          <w:sz w:val="20"/>
          <w:szCs w:val="20"/>
          <w:lang w:eastAsia="zh-CN"/>
        </w:rPr>
        <w:t>eMTC</w:t>
      </w:r>
      <w:proofErr w:type="spellEnd"/>
      <w:r w:rsidR="0015647F">
        <w:rPr>
          <w:rFonts w:hint="eastAsia"/>
          <w:sz w:val="20"/>
          <w:szCs w:val="20"/>
          <w:lang w:eastAsia="zh-CN"/>
        </w:rPr>
        <w:t xml:space="preserve"> over NTN </w:t>
      </w:r>
      <w:r w:rsidRPr="004E620B">
        <w:rPr>
          <w:sz w:val="20"/>
          <w:szCs w:val="20"/>
        </w:rPr>
        <w:t xml:space="preserve">agreed in </w:t>
      </w:r>
      <w:r w:rsidR="004E7E58" w:rsidRPr="004E620B">
        <w:rPr>
          <w:sz w:val="20"/>
          <w:szCs w:val="20"/>
        </w:rPr>
        <w:t>T</w:t>
      </w:r>
      <w:r w:rsidR="004E7E58">
        <w:rPr>
          <w:rFonts w:hint="eastAsia"/>
          <w:sz w:val="20"/>
          <w:szCs w:val="20"/>
          <w:lang w:eastAsia="zh-CN"/>
        </w:rPr>
        <w:t>R</w:t>
      </w:r>
      <w:r w:rsidR="004E7E58" w:rsidRPr="004E620B">
        <w:rPr>
          <w:sz w:val="20"/>
          <w:szCs w:val="20"/>
        </w:rPr>
        <w:t>3</w:t>
      </w:r>
      <w:r w:rsidR="004E7E58">
        <w:rPr>
          <w:rFonts w:hint="eastAsia"/>
          <w:sz w:val="20"/>
          <w:szCs w:val="20"/>
          <w:lang w:eastAsia="zh-CN"/>
        </w:rPr>
        <w:t>6</w:t>
      </w:r>
      <w:r w:rsidR="004E7E58" w:rsidRPr="004E620B">
        <w:rPr>
          <w:sz w:val="20"/>
          <w:szCs w:val="20"/>
        </w:rPr>
        <w:t>.</w:t>
      </w:r>
      <w:r w:rsidR="004E7E58">
        <w:rPr>
          <w:rFonts w:hint="eastAsia"/>
          <w:sz w:val="20"/>
          <w:szCs w:val="20"/>
          <w:lang w:eastAsia="zh-CN"/>
        </w:rPr>
        <w:t>373</w:t>
      </w:r>
      <w:r w:rsidR="004E7E58" w:rsidRPr="004E620B">
        <w:rPr>
          <w:sz w:val="20"/>
          <w:szCs w:val="20"/>
        </w:rPr>
        <w:t xml:space="preserve"> </w:t>
      </w:r>
      <w:r w:rsidRPr="004E620B">
        <w:rPr>
          <w:sz w:val="20"/>
          <w:szCs w:val="20"/>
        </w:rPr>
        <w:t>[</w:t>
      </w:r>
      <w:r w:rsidR="0015647F">
        <w:rPr>
          <w:rFonts w:hint="eastAsia"/>
          <w:sz w:val="20"/>
          <w:szCs w:val="20"/>
          <w:lang w:eastAsia="zh-CN"/>
        </w:rPr>
        <w:t>1</w:t>
      </w:r>
      <w:r w:rsidRPr="004E620B">
        <w:rPr>
          <w:sz w:val="20"/>
          <w:szCs w:val="20"/>
        </w:rPr>
        <w:t xml:space="preserve">]. </w:t>
      </w:r>
    </w:p>
    <w:p w:rsidR="004D6187" w:rsidRPr="004D6187" w:rsidRDefault="004D6187" w:rsidP="004D6187">
      <w:pPr>
        <w:autoSpaceDE/>
        <w:autoSpaceDN/>
        <w:adjustRightInd/>
        <w:snapToGrid/>
        <w:spacing w:after="180"/>
        <w:jc w:val="left"/>
        <w:rPr>
          <w:sz w:val="20"/>
          <w:lang w:val="en-GB"/>
        </w:rPr>
      </w:pPr>
      <w:proofErr w:type="spellStart"/>
      <w:r w:rsidRPr="004D6187">
        <w:rPr>
          <w:sz w:val="20"/>
          <w:lang w:val="en-GB"/>
        </w:rPr>
        <w:t>IoT</w:t>
      </w:r>
      <w:proofErr w:type="spellEnd"/>
      <w:r w:rsidRPr="004D6187">
        <w:rPr>
          <w:sz w:val="20"/>
          <w:lang w:val="en-GB"/>
        </w:rPr>
        <w:t xml:space="preserve"> NTN specific time and frequency synchronization enhancements are listed below:</w:t>
      </w:r>
    </w:p>
    <w:p w:rsidR="004D6187" w:rsidRPr="000A2F9A" w:rsidRDefault="004D6187" w:rsidP="004D6187">
      <w:pPr>
        <w:autoSpaceDE/>
        <w:autoSpaceDN/>
        <w:adjustRightInd/>
        <w:snapToGrid/>
        <w:spacing w:after="180"/>
        <w:ind w:left="568" w:hanging="284"/>
        <w:jc w:val="left"/>
        <w:rPr>
          <w:rFonts w:eastAsiaTheme="minorEastAsia"/>
          <w:sz w:val="20"/>
          <w:szCs w:val="20"/>
          <w:lang w:eastAsia="zh-CN"/>
        </w:rPr>
      </w:pPr>
      <w:r w:rsidRPr="004D6187">
        <w:rPr>
          <w:rFonts w:eastAsia="Calibri"/>
          <w:sz w:val="20"/>
          <w:szCs w:val="20"/>
          <w:lang w:val="en-GB"/>
        </w:rPr>
        <w:t>-</w:t>
      </w:r>
      <w:r w:rsidRPr="004D6187">
        <w:rPr>
          <w:rFonts w:eastAsia="Calibri"/>
          <w:sz w:val="20"/>
          <w:szCs w:val="20"/>
          <w:lang w:val="en-GB"/>
        </w:rPr>
        <w:tab/>
        <w:t xml:space="preserve">Long PUSCH and PRACH Transmission enhancements: segmented UE pre-compensations, new UL gaps and/or implementation solutions, time units and </w:t>
      </w:r>
      <w:r w:rsidR="000A2F9A">
        <w:rPr>
          <w:rFonts w:eastAsia="Calibri"/>
          <w:sz w:val="20"/>
          <w:szCs w:val="20"/>
          <w:lang w:val="en-GB"/>
        </w:rPr>
        <w:t>duration of segment</w:t>
      </w:r>
    </w:p>
    <w:p w:rsidR="004D6187" w:rsidRPr="004D6187" w:rsidRDefault="004D6187" w:rsidP="004D6187">
      <w:pPr>
        <w:autoSpaceDE/>
        <w:autoSpaceDN/>
        <w:adjustRightInd/>
        <w:snapToGrid/>
        <w:spacing w:after="180"/>
        <w:ind w:left="568" w:hanging="284"/>
        <w:jc w:val="left"/>
        <w:rPr>
          <w:rFonts w:eastAsia="Calibri"/>
          <w:sz w:val="20"/>
          <w:szCs w:val="20"/>
          <w:lang w:val="en-GB"/>
        </w:rPr>
      </w:pPr>
      <w:r w:rsidRPr="004D6187">
        <w:rPr>
          <w:rFonts w:eastAsia="Calibri"/>
          <w:sz w:val="20"/>
          <w:szCs w:val="20"/>
          <w:lang w:val="en-GB"/>
        </w:rPr>
        <w:t>-</w:t>
      </w:r>
      <w:r w:rsidRPr="004D6187">
        <w:rPr>
          <w:rFonts w:eastAsia="Calibri"/>
          <w:sz w:val="20"/>
          <w:szCs w:val="20"/>
          <w:lang w:val="en-GB"/>
        </w:rPr>
        <w:tab/>
        <w:t>Validity timer for UL synchronization: satellite ephemeris, and potentially other aspects</w:t>
      </w:r>
    </w:p>
    <w:p w:rsidR="004D6187" w:rsidRPr="004D6187" w:rsidRDefault="004D6187" w:rsidP="004D6187">
      <w:pPr>
        <w:autoSpaceDE/>
        <w:autoSpaceDN/>
        <w:adjustRightInd/>
        <w:snapToGrid/>
        <w:spacing w:after="180"/>
        <w:ind w:left="568" w:hanging="284"/>
        <w:jc w:val="left"/>
        <w:rPr>
          <w:rFonts w:eastAsia="Calibri"/>
          <w:sz w:val="20"/>
          <w:szCs w:val="20"/>
          <w:lang w:val="en-GB"/>
        </w:rPr>
      </w:pPr>
      <w:r w:rsidRPr="004D6187">
        <w:rPr>
          <w:rFonts w:eastAsia="Calibri"/>
          <w:sz w:val="20"/>
          <w:szCs w:val="20"/>
          <w:lang w:val="en-GB"/>
        </w:rPr>
        <w:t>-</w:t>
      </w:r>
      <w:r w:rsidRPr="004D6187">
        <w:rPr>
          <w:rFonts w:eastAsia="Calibri"/>
          <w:sz w:val="20"/>
          <w:szCs w:val="20"/>
          <w:lang w:val="en-GB"/>
        </w:rPr>
        <w:tab/>
        <w:t>DL synchronization enhancements: new channel raster, (part of) ARFCN-indication-in-MIB</w:t>
      </w:r>
    </w:p>
    <w:p w:rsidR="004D6187" w:rsidRPr="000A2F9A" w:rsidRDefault="004D6187" w:rsidP="000A2F9A">
      <w:pPr>
        <w:autoSpaceDE/>
        <w:autoSpaceDN/>
        <w:adjustRightInd/>
        <w:snapToGrid/>
        <w:spacing w:after="180"/>
        <w:ind w:left="568" w:hanging="284"/>
        <w:jc w:val="left"/>
        <w:rPr>
          <w:rFonts w:eastAsia="Calibri"/>
          <w:sz w:val="20"/>
          <w:szCs w:val="20"/>
          <w:lang w:val="en-GB"/>
        </w:rPr>
      </w:pPr>
      <w:r w:rsidRPr="004D6187">
        <w:rPr>
          <w:rFonts w:eastAsia="Calibri"/>
          <w:sz w:val="20"/>
          <w:szCs w:val="20"/>
          <w:lang w:val="en-GB"/>
        </w:rPr>
        <w:t>-</w:t>
      </w:r>
      <w:r w:rsidRPr="004D6187">
        <w:rPr>
          <w:rFonts w:eastAsia="Calibri"/>
          <w:sz w:val="20"/>
          <w:szCs w:val="20"/>
          <w:lang w:val="en-GB"/>
        </w:rPr>
        <w:tab/>
        <w:t>GNSS Measurements: Validity of a GNSS position fix and details of acquiring a GNSS position fix, duration of validity, in RRC CONNECTED mode for sporadic short transmission</w:t>
      </w:r>
    </w:p>
    <w:p w:rsidR="002E24F5" w:rsidRDefault="002E24F5" w:rsidP="00411757">
      <w:pPr>
        <w:autoSpaceDE/>
        <w:autoSpaceDN/>
        <w:adjustRightInd/>
        <w:snapToGrid/>
        <w:spacing w:after="0"/>
        <w:jc w:val="left"/>
        <w:rPr>
          <w:sz w:val="20"/>
          <w:szCs w:val="20"/>
          <w:lang w:eastAsia="zh-CN"/>
        </w:rPr>
      </w:pPr>
      <w:r w:rsidRPr="004E620B">
        <w:rPr>
          <w:sz w:val="20"/>
          <w:szCs w:val="20"/>
        </w:rPr>
        <w:t xml:space="preserve">In this contribution, we summarize issues and discuss potential solutions for </w:t>
      </w:r>
      <w:r>
        <w:rPr>
          <w:rFonts w:hint="eastAsia"/>
          <w:sz w:val="20"/>
          <w:szCs w:val="20"/>
          <w:lang w:eastAsia="zh-CN"/>
        </w:rPr>
        <w:t>time and frequency synchronization enhancements</w:t>
      </w:r>
      <w:r>
        <w:rPr>
          <w:sz w:val="20"/>
          <w:szCs w:val="20"/>
        </w:rPr>
        <w:t xml:space="preserve"> for </w:t>
      </w:r>
      <w:proofErr w:type="spellStart"/>
      <w:r>
        <w:rPr>
          <w:rFonts w:hint="eastAsia"/>
          <w:sz w:val="20"/>
          <w:szCs w:val="20"/>
          <w:lang w:eastAsia="zh-CN"/>
        </w:rPr>
        <w:t>IoT</w:t>
      </w:r>
      <w:proofErr w:type="spellEnd"/>
      <w:r w:rsidRPr="004E620B">
        <w:rPr>
          <w:sz w:val="20"/>
          <w:szCs w:val="20"/>
        </w:rPr>
        <w:t xml:space="preserve"> NTN.</w:t>
      </w:r>
    </w:p>
    <w:p w:rsidR="00DA7F87" w:rsidRPr="00F824EC" w:rsidRDefault="00DA7F87" w:rsidP="00132751">
      <w:pPr>
        <w:rPr>
          <w:kern w:val="2"/>
          <w:sz w:val="20"/>
          <w:szCs w:val="20"/>
          <w:lang w:eastAsia="zh-CN"/>
        </w:rPr>
      </w:pPr>
    </w:p>
    <w:p w:rsidR="00777355" w:rsidRDefault="001C5D65" w:rsidP="00777355">
      <w:pPr>
        <w:pStyle w:val="1"/>
        <w:rPr>
          <w:lang w:eastAsia="zh-CN"/>
        </w:rPr>
      </w:pPr>
      <w:r>
        <w:t xml:space="preserve">Discussion </w:t>
      </w:r>
    </w:p>
    <w:p w:rsidR="002E24F5" w:rsidRDefault="002E24F5" w:rsidP="008D5AC0">
      <w:pPr>
        <w:pStyle w:val="2"/>
        <w:numPr>
          <w:ilvl w:val="1"/>
          <w:numId w:val="4"/>
        </w:numPr>
        <w:rPr>
          <w:lang w:eastAsia="zh-CN"/>
        </w:rPr>
      </w:pPr>
      <w:r>
        <w:rPr>
          <w:rFonts w:hint="eastAsia"/>
          <w:lang w:eastAsia="zh-CN"/>
        </w:rPr>
        <w:t xml:space="preserve">Long </w:t>
      </w:r>
      <w:r w:rsidR="004E7E58">
        <w:rPr>
          <w:rFonts w:hint="eastAsia"/>
          <w:lang w:eastAsia="zh-CN"/>
        </w:rPr>
        <w:t>UL</w:t>
      </w:r>
      <w:r>
        <w:rPr>
          <w:rFonts w:hint="eastAsia"/>
          <w:lang w:eastAsia="zh-CN"/>
        </w:rPr>
        <w:t xml:space="preserve"> Transmission enhancements</w:t>
      </w:r>
    </w:p>
    <w:p w:rsidR="002E24F5" w:rsidRDefault="002E24F5" w:rsidP="002E24F5">
      <w:pPr>
        <w:pStyle w:val="3"/>
        <w:rPr>
          <w:lang w:eastAsia="zh-CN"/>
        </w:rPr>
      </w:pPr>
      <w:r>
        <w:rPr>
          <w:lang w:eastAsia="zh-CN"/>
        </w:rPr>
        <w:t>S</w:t>
      </w:r>
      <w:r>
        <w:rPr>
          <w:rFonts w:hint="eastAsia"/>
          <w:lang w:eastAsia="zh-CN"/>
        </w:rPr>
        <w:t xml:space="preserve">egmented UE pre-compensations </w:t>
      </w:r>
    </w:p>
    <w:p w:rsidR="002B16C4" w:rsidRPr="005C588A" w:rsidRDefault="00F22E97" w:rsidP="002B16C4">
      <w:pPr>
        <w:rPr>
          <w:sz w:val="20"/>
          <w:szCs w:val="20"/>
        </w:rPr>
      </w:pPr>
      <w:r>
        <w:rPr>
          <w:rFonts w:eastAsiaTheme="minorEastAsia" w:hint="eastAsia"/>
          <w:sz w:val="20"/>
          <w:szCs w:val="20"/>
          <w:lang w:eastAsia="zh-CN"/>
        </w:rPr>
        <w:t>Due to satellite</w:t>
      </w:r>
      <w:r w:rsidR="00C20D44">
        <w:rPr>
          <w:rFonts w:eastAsiaTheme="minorEastAsia"/>
          <w:sz w:val="20"/>
          <w:szCs w:val="20"/>
          <w:lang w:eastAsia="zh-CN"/>
        </w:rPr>
        <w:t>’</w:t>
      </w:r>
      <w:r w:rsidR="00C20D44">
        <w:rPr>
          <w:rFonts w:eastAsiaTheme="minorEastAsia" w:hint="eastAsia"/>
          <w:sz w:val="20"/>
          <w:szCs w:val="20"/>
          <w:lang w:eastAsia="zh-CN"/>
        </w:rPr>
        <w:t>s</w:t>
      </w:r>
      <w:r>
        <w:rPr>
          <w:rFonts w:eastAsiaTheme="minorEastAsia" w:hint="eastAsia"/>
          <w:sz w:val="20"/>
          <w:szCs w:val="20"/>
          <w:lang w:eastAsia="zh-CN"/>
        </w:rPr>
        <w:t xml:space="preserve"> high-speed moving, t</w:t>
      </w:r>
      <w:r w:rsidRPr="00BE34E8">
        <w:rPr>
          <w:rFonts w:eastAsiaTheme="minorEastAsia"/>
          <w:sz w:val="20"/>
          <w:szCs w:val="20"/>
          <w:lang w:eastAsia="zh-CN"/>
        </w:rPr>
        <w:t>he Doppler shift drift rate can be about -6</w:t>
      </w:r>
      <w:r>
        <w:rPr>
          <w:rFonts w:eastAsiaTheme="minorEastAsia" w:hint="eastAsia"/>
          <w:sz w:val="20"/>
          <w:szCs w:val="20"/>
          <w:lang w:eastAsia="zh-CN"/>
        </w:rPr>
        <w:t>0</w:t>
      </w:r>
      <w:r w:rsidRPr="00BE34E8">
        <w:rPr>
          <w:rFonts w:eastAsiaTheme="minorEastAsia"/>
          <w:sz w:val="20"/>
          <w:szCs w:val="20"/>
          <w:lang w:eastAsia="zh-CN"/>
        </w:rPr>
        <w:t>0 Hz/s</w:t>
      </w:r>
      <w:r w:rsidR="002B16C4">
        <w:rPr>
          <w:rFonts w:eastAsiaTheme="minorEastAsia" w:hint="eastAsia"/>
          <w:sz w:val="20"/>
          <w:szCs w:val="20"/>
          <w:lang w:eastAsia="zh-CN"/>
        </w:rPr>
        <w:t xml:space="preserve">, </w:t>
      </w:r>
      <w:r w:rsidRPr="00BE34E8">
        <w:rPr>
          <w:rFonts w:eastAsiaTheme="minorEastAsia"/>
          <w:sz w:val="20"/>
          <w:szCs w:val="20"/>
          <w:lang w:eastAsia="zh-CN"/>
        </w:rPr>
        <w:t xml:space="preserve">and the delay drift rate can be ±20 us/s, which could result in loss of OFDM </w:t>
      </w:r>
      <w:proofErr w:type="spellStart"/>
      <w:r w:rsidRPr="00BE34E8">
        <w:rPr>
          <w:rFonts w:eastAsiaTheme="minorEastAsia"/>
          <w:sz w:val="20"/>
          <w:szCs w:val="20"/>
          <w:lang w:eastAsia="zh-CN"/>
        </w:rPr>
        <w:t>orthogonality</w:t>
      </w:r>
      <w:proofErr w:type="spellEnd"/>
      <w:r w:rsidRPr="00BE34E8">
        <w:rPr>
          <w:rFonts w:eastAsiaTheme="minorEastAsia"/>
          <w:sz w:val="20"/>
          <w:szCs w:val="20"/>
          <w:lang w:eastAsia="zh-CN"/>
        </w:rPr>
        <w:t xml:space="preserve"> with significantly impact on long </w:t>
      </w:r>
      <w:r>
        <w:rPr>
          <w:rFonts w:eastAsiaTheme="minorEastAsia" w:hint="eastAsia"/>
          <w:sz w:val="20"/>
          <w:szCs w:val="20"/>
          <w:lang w:eastAsia="zh-CN"/>
        </w:rPr>
        <w:t>(</w:t>
      </w:r>
      <w:r w:rsidRPr="00BE34E8">
        <w:rPr>
          <w:rFonts w:eastAsiaTheme="minorEastAsia"/>
          <w:sz w:val="20"/>
          <w:szCs w:val="20"/>
          <w:lang w:eastAsia="zh-CN"/>
        </w:rPr>
        <w:t>N</w:t>
      </w:r>
      <w:r>
        <w:rPr>
          <w:rFonts w:eastAsiaTheme="minorEastAsia" w:hint="eastAsia"/>
          <w:sz w:val="20"/>
          <w:szCs w:val="20"/>
          <w:lang w:eastAsia="zh-CN"/>
        </w:rPr>
        <w:t>)</w:t>
      </w:r>
      <w:r w:rsidRPr="00BE34E8">
        <w:rPr>
          <w:rFonts w:eastAsiaTheme="minorEastAsia"/>
          <w:sz w:val="20"/>
          <w:szCs w:val="20"/>
          <w:lang w:eastAsia="zh-CN"/>
        </w:rPr>
        <w:t>PUSCH demodulation performance.</w:t>
      </w:r>
      <w:r w:rsidR="00B70A2E">
        <w:rPr>
          <w:rFonts w:eastAsiaTheme="minorEastAsia" w:hint="eastAsia"/>
          <w:sz w:val="20"/>
          <w:szCs w:val="20"/>
          <w:lang w:eastAsia="zh-CN"/>
        </w:rPr>
        <w:t xml:space="preserve"> </w:t>
      </w:r>
      <w:r w:rsidR="00C20D44">
        <w:rPr>
          <w:rFonts w:eastAsiaTheme="minorEastAsia" w:hint="eastAsia"/>
          <w:sz w:val="20"/>
          <w:szCs w:val="20"/>
          <w:lang w:eastAsia="zh-CN"/>
        </w:rPr>
        <w:t xml:space="preserve">For </w:t>
      </w:r>
      <w:r w:rsidR="00B70A2E">
        <w:rPr>
          <w:rFonts w:eastAsiaTheme="minorEastAsia" w:hint="eastAsia"/>
          <w:sz w:val="20"/>
          <w:szCs w:val="20"/>
          <w:lang w:eastAsia="zh-CN"/>
        </w:rPr>
        <w:t xml:space="preserve">long UL repetition transmission, </w:t>
      </w:r>
      <w:r w:rsidR="00B70A2E" w:rsidRPr="009F4E0F">
        <w:rPr>
          <w:rFonts w:eastAsiaTheme="minorEastAsia"/>
          <w:sz w:val="20"/>
          <w:szCs w:val="20"/>
          <w:lang w:eastAsia="zh-CN"/>
        </w:rPr>
        <w:t>segmented UE pre-compensation is needed and beneficial</w:t>
      </w:r>
      <w:r w:rsidR="00B70A2E">
        <w:rPr>
          <w:rFonts w:eastAsiaTheme="minorEastAsia" w:hint="eastAsia"/>
          <w:sz w:val="20"/>
          <w:szCs w:val="20"/>
          <w:lang w:eastAsia="zh-CN"/>
        </w:rPr>
        <w:t xml:space="preserve">, which can improve the accuracy of timing and is a </w:t>
      </w:r>
      <w:r w:rsidR="00C20D44">
        <w:rPr>
          <w:rFonts w:eastAsiaTheme="minorEastAsia" w:hint="eastAsia"/>
          <w:sz w:val="20"/>
          <w:szCs w:val="20"/>
          <w:lang w:eastAsia="zh-CN"/>
        </w:rPr>
        <w:t>trade-off</w:t>
      </w:r>
      <w:r w:rsidR="00B70A2E">
        <w:rPr>
          <w:rFonts w:eastAsiaTheme="minorEastAsia" w:hint="eastAsia"/>
          <w:sz w:val="20"/>
          <w:szCs w:val="20"/>
          <w:lang w:eastAsia="zh-CN"/>
        </w:rPr>
        <w:t xml:space="preserve"> between accuracy of timing and calculation complexity.</w:t>
      </w:r>
      <w:r w:rsidR="00B70A2E" w:rsidRPr="00861B97">
        <w:rPr>
          <w:rFonts w:eastAsiaTheme="minorEastAsia"/>
          <w:sz w:val="20"/>
          <w:szCs w:val="20"/>
          <w:lang w:eastAsia="zh-CN"/>
        </w:rPr>
        <w:t xml:space="preserve"> </w:t>
      </w:r>
      <w:r w:rsidR="00B70A2E" w:rsidRPr="00B058A0">
        <w:rPr>
          <w:rFonts w:eastAsiaTheme="minorEastAsia"/>
          <w:sz w:val="20"/>
          <w:szCs w:val="20"/>
          <w:lang w:eastAsia="zh-CN"/>
        </w:rPr>
        <w:t xml:space="preserve">In order to </w:t>
      </w:r>
      <w:r w:rsidR="00B70A2E">
        <w:rPr>
          <w:rFonts w:eastAsiaTheme="minorEastAsia" w:hint="eastAsia"/>
          <w:sz w:val="20"/>
          <w:szCs w:val="20"/>
          <w:lang w:eastAsia="zh-CN"/>
        </w:rPr>
        <w:t xml:space="preserve">balance between UE calculation complexity and </w:t>
      </w:r>
      <w:r w:rsidR="00B70A2E" w:rsidRPr="00B058A0">
        <w:rPr>
          <w:rFonts w:eastAsiaTheme="minorEastAsia"/>
          <w:sz w:val="20"/>
          <w:szCs w:val="20"/>
          <w:lang w:eastAsia="zh-CN"/>
        </w:rPr>
        <w:t>the accuracy</w:t>
      </w:r>
      <w:r w:rsidR="00B70A2E" w:rsidRPr="006A0D79">
        <w:rPr>
          <w:rFonts w:eastAsiaTheme="minorEastAsia"/>
          <w:sz w:val="20"/>
          <w:szCs w:val="20"/>
          <w:lang w:eastAsia="zh-CN"/>
        </w:rPr>
        <w:t xml:space="preserve"> </w:t>
      </w:r>
      <w:r w:rsidR="00B70A2E" w:rsidRPr="00B058A0">
        <w:rPr>
          <w:rFonts w:eastAsiaTheme="minorEastAsia"/>
          <w:sz w:val="20"/>
          <w:szCs w:val="20"/>
          <w:lang w:eastAsia="zh-CN"/>
        </w:rPr>
        <w:t xml:space="preserve">requirements of </w:t>
      </w:r>
      <w:r w:rsidR="00B70A2E">
        <w:rPr>
          <w:rFonts w:eastAsiaTheme="minorEastAsia" w:hint="eastAsia"/>
          <w:sz w:val="20"/>
          <w:szCs w:val="20"/>
          <w:lang w:eastAsia="zh-CN"/>
        </w:rPr>
        <w:t xml:space="preserve">TA adjustment, </w:t>
      </w:r>
      <w:r w:rsidR="00B70A2E" w:rsidRPr="00B058A0">
        <w:rPr>
          <w:rFonts w:eastAsiaTheme="minorEastAsia"/>
          <w:sz w:val="20"/>
          <w:szCs w:val="20"/>
          <w:lang w:eastAsia="zh-CN"/>
        </w:rPr>
        <w:t xml:space="preserve">the </w:t>
      </w:r>
      <w:r w:rsidR="00B70A2E">
        <w:rPr>
          <w:rFonts w:eastAsiaTheme="minorEastAsia" w:hint="eastAsia"/>
          <w:sz w:val="20"/>
          <w:szCs w:val="20"/>
          <w:lang w:eastAsia="zh-CN"/>
        </w:rPr>
        <w:t>intervals</w:t>
      </w:r>
      <w:r w:rsidR="00B70A2E" w:rsidRPr="00B058A0">
        <w:rPr>
          <w:rFonts w:eastAsiaTheme="minorEastAsia"/>
          <w:sz w:val="20"/>
          <w:szCs w:val="20"/>
          <w:lang w:eastAsia="zh-CN"/>
        </w:rPr>
        <w:t xml:space="preserve"> of </w:t>
      </w:r>
      <w:r w:rsidR="00B70A2E">
        <w:rPr>
          <w:rFonts w:eastAsiaTheme="minorEastAsia"/>
          <w:sz w:val="20"/>
          <w:szCs w:val="20"/>
          <w:lang w:eastAsia="zh-CN"/>
        </w:rPr>
        <w:t>updat</w:t>
      </w:r>
      <w:r w:rsidR="00B70A2E">
        <w:rPr>
          <w:rFonts w:eastAsiaTheme="minorEastAsia" w:hint="eastAsia"/>
          <w:sz w:val="20"/>
          <w:szCs w:val="20"/>
          <w:lang w:eastAsia="zh-CN"/>
        </w:rPr>
        <w:t>ing T</w:t>
      </w:r>
      <w:r w:rsidR="00B70A2E" w:rsidRPr="00B058A0">
        <w:rPr>
          <w:rFonts w:eastAsiaTheme="minorEastAsia"/>
          <w:sz w:val="20"/>
          <w:szCs w:val="20"/>
          <w:lang w:eastAsia="zh-CN"/>
        </w:rPr>
        <w:t>A</w:t>
      </w:r>
      <w:r w:rsidR="00B70A2E">
        <w:rPr>
          <w:rFonts w:eastAsiaTheme="minorEastAsia" w:hint="eastAsia"/>
          <w:sz w:val="20"/>
          <w:szCs w:val="20"/>
          <w:lang w:eastAsia="zh-CN"/>
        </w:rPr>
        <w:t xml:space="preserve"> autonomously </w:t>
      </w:r>
      <w:r w:rsidR="00B70A2E">
        <w:rPr>
          <w:rFonts w:eastAsiaTheme="minorEastAsia"/>
          <w:sz w:val="20"/>
          <w:szCs w:val="20"/>
          <w:lang w:eastAsia="zh-CN"/>
        </w:rPr>
        <w:t>calculated</w:t>
      </w:r>
      <w:r w:rsidR="00B70A2E" w:rsidRPr="00B058A0">
        <w:rPr>
          <w:rFonts w:eastAsiaTheme="minorEastAsia"/>
          <w:sz w:val="20"/>
          <w:szCs w:val="20"/>
          <w:lang w:eastAsia="zh-CN"/>
        </w:rPr>
        <w:t xml:space="preserve"> </w:t>
      </w:r>
      <w:r w:rsidR="00B70A2E">
        <w:rPr>
          <w:rFonts w:eastAsiaTheme="minorEastAsia" w:hint="eastAsia"/>
          <w:sz w:val="20"/>
          <w:szCs w:val="20"/>
          <w:lang w:eastAsia="zh-CN"/>
        </w:rPr>
        <w:t>by UE should be</w:t>
      </w:r>
      <w:r w:rsidR="00B70A2E" w:rsidRPr="00B058A0">
        <w:rPr>
          <w:rFonts w:eastAsiaTheme="minorEastAsia"/>
          <w:sz w:val="20"/>
          <w:szCs w:val="20"/>
          <w:lang w:eastAsia="zh-CN"/>
        </w:rPr>
        <w:t xml:space="preserve"> further stud</w:t>
      </w:r>
      <w:r w:rsidR="00B70A2E">
        <w:rPr>
          <w:rFonts w:eastAsiaTheme="minorEastAsia" w:hint="eastAsia"/>
          <w:sz w:val="20"/>
          <w:szCs w:val="20"/>
          <w:lang w:eastAsia="zh-CN"/>
        </w:rPr>
        <w:t>ied on long repetition duration</w:t>
      </w:r>
      <w:r w:rsidR="00B70A2E" w:rsidRPr="00B058A0">
        <w:rPr>
          <w:rFonts w:eastAsiaTheme="minorEastAsia"/>
          <w:sz w:val="20"/>
          <w:szCs w:val="20"/>
          <w:lang w:eastAsia="zh-CN"/>
        </w:rPr>
        <w:t>.</w:t>
      </w:r>
      <w:r w:rsidRPr="00BE34E8">
        <w:rPr>
          <w:rFonts w:eastAsiaTheme="minorEastAsia"/>
          <w:sz w:val="20"/>
          <w:szCs w:val="20"/>
          <w:lang w:eastAsia="zh-CN"/>
        </w:rPr>
        <w:t xml:space="preserve"> </w:t>
      </w:r>
      <w:r w:rsidR="00B70A2E">
        <w:rPr>
          <w:rFonts w:hint="eastAsia"/>
          <w:sz w:val="20"/>
          <w:szCs w:val="20"/>
          <w:lang w:eastAsia="zh-CN"/>
        </w:rPr>
        <w:t>UE</w:t>
      </w:r>
      <w:r w:rsidR="002B16C4" w:rsidRPr="005C588A">
        <w:rPr>
          <w:sz w:val="20"/>
          <w:szCs w:val="20"/>
        </w:rPr>
        <w:t xml:space="preserve"> segmented pre-compensation </w:t>
      </w:r>
      <w:r w:rsidR="00B70A2E">
        <w:rPr>
          <w:rFonts w:hint="eastAsia"/>
          <w:sz w:val="20"/>
          <w:szCs w:val="20"/>
          <w:lang w:eastAsia="zh-CN"/>
        </w:rPr>
        <w:t>may cause new some issues,</w:t>
      </w:r>
      <w:r w:rsidR="002B16C4" w:rsidRPr="005C588A">
        <w:rPr>
          <w:sz w:val="20"/>
          <w:szCs w:val="20"/>
        </w:rPr>
        <w:t xml:space="preserve"> </w:t>
      </w:r>
      <w:r w:rsidR="00B70A2E">
        <w:rPr>
          <w:rFonts w:hint="eastAsia"/>
          <w:sz w:val="20"/>
          <w:szCs w:val="20"/>
          <w:lang w:eastAsia="zh-CN"/>
        </w:rPr>
        <w:t>as following:</w:t>
      </w:r>
      <w:r w:rsidR="002B16C4" w:rsidRPr="005C588A">
        <w:rPr>
          <w:sz w:val="20"/>
          <w:szCs w:val="20"/>
        </w:rPr>
        <w:t xml:space="preserve"> </w:t>
      </w:r>
    </w:p>
    <w:p w:rsidR="002B16C4" w:rsidRPr="005C588A" w:rsidRDefault="002B16C4" w:rsidP="002B16C4">
      <w:pPr>
        <w:pStyle w:val="B1"/>
      </w:pPr>
      <w:r w:rsidRPr="005C588A">
        <w:t>-</w:t>
      </w:r>
      <w:r w:rsidRPr="005C588A">
        <w:tab/>
        <w:t xml:space="preserve">Phase discontinuity at </w:t>
      </w:r>
      <w:proofErr w:type="spellStart"/>
      <w:r w:rsidRPr="005C588A">
        <w:t>subframe</w:t>
      </w:r>
      <w:proofErr w:type="spellEnd"/>
      <w:r w:rsidRPr="005C588A">
        <w:t xml:space="preserve"> boundary when applying new pre-compensation</w:t>
      </w:r>
    </w:p>
    <w:p w:rsidR="002B16C4" w:rsidRPr="005C588A" w:rsidRDefault="002B16C4" w:rsidP="002B16C4">
      <w:pPr>
        <w:pStyle w:val="B1"/>
      </w:pPr>
      <w:r w:rsidRPr="005C588A">
        <w:t>-</w:t>
      </w:r>
      <w:r w:rsidRPr="005C588A">
        <w:tab/>
        <w:t>Coherence time limitation due to delay/frequency drift rate during segment</w:t>
      </w:r>
    </w:p>
    <w:p w:rsidR="002B16C4" w:rsidRPr="005C588A" w:rsidRDefault="002B16C4" w:rsidP="002B16C4">
      <w:pPr>
        <w:pStyle w:val="B1"/>
      </w:pPr>
      <w:r w:rsidRPr="005C588A">
        <w:t>-</w:t>
      </w:r>
      <w:r w:rsidRPr="005C588A">
        <w:tab/>
        <w:t>Signal overlapping between different TA segments</w:t>
      </w:r>
    </w:p>
    <w:p w:rsidR="00B70A2E" w:rsidRDefault="00B70A2E" w:rsidP="00B70A2E">
      <w:pPr>
        <w:rPr>
          <w:rFonts w:eastAsiaTheme="minorEastAsia"/>
          <w:sz w:val="20"/>
          <w:szCs w:val="20"/>
          <w:lang w:eastAsia="zh-CN"/>
        </w:rPr>
      </w:pPr>
      <w:r w:rsidRPr="00F22E97">
        <w:rPr>
          <w:rFonts w:eastAsiaTheme="minorEastAsia"/>
          <w:sz w:val="20"/>
          <w:szCs w:val="20"/>
          <w:lang w:eastAsia="zh-CN"/>
        </w:rPr>
        <w:t xml:space="preserve">UE </w:t>
      </w:r>
      <w:r>
        <w:rPr>
          <w:rFonts w:eastAsiaTheme="minorEastAsia" w:hint="eastAsia"/>
          <w:sz w:val="20"/>
          <w:szCs w:val="20"/>
          <w:lang w:eastAsia="zh-CN"/>
        </w:rPr>
        <w:t xml:space="preserve">may </w:t>
      </w:r>
      <w:r w:rsidRPr="00F22E97">
        <w:rPr>
          <w:rFonts w:eastAsiaTheme="minorEastAsia"/>
          <w:sz w:val="20"/>
          <w:szCs w:val="20"/>
          <w:lang w:eastAsia="zh-CN"/>
        </w:rPr>
        <w:t>updates the timing</w:t>
      </w:r>
      <w:r>
        <w:rPr>
          <w:rFonts w:eastAsiaTheme="minorEastAsia" w:hint="eastAsia"/>
          <w:sz w:val="20"/>
          <w:szCs w:val="20"/>
          <w:lang w:eastAsia="zh-CN"/>
        </w:rPr>
        <w:t xml:space="preserve"> and frequency pre-compensation</w:t>
      </w:r>
      <w:r w:rsidRPr="00F22E97">
        <w:rPr>
          <w:rFonts w:eastAsiaTheme="minorEastAsia"/>
          <w:sz w:val="20"/>
          <w:szCs w:val="20"/>
          <w:lang w:eastAsia="zh-CN"/>
        </w:rPr>
        <w:t xml:space="preserve"> of its PUSCH transmissions every ‘N’ </w:t>
      </w:r>
      <w:proofErr w:type="spellStart"/>
      <w:r w:rsidRPr="00F22E97">
        <w:rPr>
          <w:rFonts w:eastAsiaTheme="minorEastAsia"/>
          <w:sz w:val="20"/>
          <w:szCs w:val="20"/>
          <w:lang w:eastAsia="zh-CN"/>
        </w:rPr>
        <w:t>ms</w:t>
      </w:r>
      <w:proofErr w:type="spellEnd"/>
      <w:r w:rsidRPr="00F22E97">
        <w:rPr>
          <w:rFonts w:eastAsiaTheme="minorEastAsia"/>
          <w:sz w:val="20"/>
          <w:szCs w:val="20"/>
          <w:lang w:eastAsia="zh-CN"/>
        </w:rPr>
        <w:t xml:space="preserve">, where ‘N’ is </w:t>
      </w:r>
      <w:r>
        <w:rPr>
          <w:rFonts w:eastAsiaTheme="minorEastAsia" w:hint="eastAsia"/>
          <w:sz w:val="20"/>
          <w:szCs w:val="20"/>
          <w:lang w:eastAsia="zh-CN"/>
        </w:rPr>
        <w:t xml:space="preserve">should </w:t>
      </w:r>
      <w:r w:rsidRPr="00F22E97">
        <w:rPr>
          <w:rFonts w:eastAsiaTheme="minorEastAsia"/>
          <w:sz w:val="20"/>
          <w:szCs w:val="20"/>
          <w:lang w:eastAsia="zh-CN"/>
        </w:rPr>
        <w:t xml:space="preserve">be low enough to allow for the maximum rate of change of timing misalignment and should also be high enough to allow the </w:t>
      </w:r>
      <w:proofErr w:type="spellStart"/>
      <w:r w:rsidRPr="00F22E97">
        <w:rPr>
          <w:rFonts w:eastAsiaTheme="minorEastAsia"/>
          <w:sz w:val="20"/>
          <w:szCs w:val="20"/>
          <w:lang w:eastAsia="zh-CN"/>
        </w:rPr>
        <w:t>eNB</w:t>
      </w:r>
      <w:proofErr w:type="spellEnd"/>
      <w:r w:rsidRPr="00F22E97">
        <w:rPr>
          <w:rFonts w:eastAsiaTheme="minorEastAsia"/>
          <w:sz w:val="20"/>
          <w:szCs w:val="20"/>
          <w:lang w:eastAsia="zh-CN"/>
        </w:rPr>
        <w:t xml:space="preserve"> to perform cross-</w:t>
      </w:r>
      <w:proofErr w:type="spellStart"/>
      <w:r w:rsidRPr="00F22E97">
        <w:rPr>
          <w:rFonts w:eastAsiaTheme="minorEastAsia"/>
          <w:sz w:val="20"/>
          <w:szCs w:val="20"/>
          <w:lang w:eastAsia="zh-CN"/>
        </w:rPr>
        <w:t>subframe</w:t>
      </w:r>
      <w:proofErr w:type="spellEnd"/>
      <w:r w:rsidRPr="00F22E97">
        <w:rPr>
          <w:rFonts w:eastAsiaTheme="minorEastAsia"/>
          <w:sz w:val="20"/>
          <w:szCs w:val="20"/>
          <w:lang w:eastAsia="zh-CN"/>
        </w:rPr>
        <w:t xml:space="preserve"> channel estimat</w:t>
      </w:r>
      <w:r w:rsidR="00261794">
        <w:rPr>
          <w:rFonts w:eastAsiaTheme="minorEastAsia"/>
          <w:sz w:val="20"/>
          <w:szCs w:val="20"/>
          <w:lang w:eastAsia="zh-CN"/>
        </w:rPr>
        <w:t>ion and / or symbol combining.</w:t>
      </w:r>
    </w:p>
    <w:p w:rsidR="00BB19DE" w:rsidRDefault="00261794" w:rsidP="00BB19DE">
      <w:pPr>
        <w:pStyle w:val="a5"/>
        <w:numPr>
          <w:ilvl w:val="0"/>
          <w:numId w:val="7"/>
        </w:numPr>
        <w:ind w:firstLineChars="0" w:hanging="988"/>
        <w:rPr>
          <w:rFonts w:eastAsiaTheme="minorEastAsia"/>
          <w:b/>
          <w:sz w:val="20"/>
          <w:szCs w:val="20"/>
          <w:lang w:eastAsia="zh-CN"/>
        </w:rPr>
      </w:pPr>
      <w:r>
        <w:rPr>
          <w:rFonts w:eastAsiaTheme="minorEastAsia"/>
          <w:b/>
          <w:sz w:val="20"/>
          <w:szCs w:val="20"/>
          <w:lang w:eastAsia="zh-CN"/>
        </w:rPr>
        <w:t>Segment</w:t>
      </w:r>
      <w:r>
        <w:rPr>
          <w:rFonts w:eastAsiaTheme="minorEastAsia" w:hint="eastAsia"/>
          <w:b/>
          <w:sz w:val="20"/>
          <w:szCs w:val="20"/>
          <w:lang w:eastAsia="zh-CN"/>
        </w:rPr>
        <w:t xml:space="preserve"> based compensation </w:t>
      </w:r>
      <w:r>
        <w:rPr>
          <w:rFonts w:eastAsiaTheme="minorEastAsia"/>
          <w:b/>
          <w:sz w:val="20"/>
          <w:szCs w:val="20"/>
          <w:lang w:eastAsia="zh-CN"/>
        </w:rPr>
        <w:t>configuration</w:t>
      </w:r>
      <w:r>
        <w:rPr>
          <w:rFonts w:eastAsiaTheme="minorEastAsia" w:hint="eastAsia"/>
          <w:b/>
          <w:sz w:val="20"/>
          <w:szCs w:val="20"/>
          <w:lang w:eastAsia="zh-CN"/>
        </w:rPr>
        <w:t xml:space="preserve"> </w:t>
      </w:r>
      <w:r w:rsidR="00B70A2E" w:rsidRPr="000368DC">
        <w:rPr>
          <w:rFonts w:eastAsiaTheme="minorEastAsia" w:hint="eastAsia"/>
          <w:b/>
          <w:sz w:val="20"/>
          <w:szCs w:val="20"/>
          <w:lang w:eastAsia="zh-CN"/>
        </w:rPr>
        <w:t xml:space="preserve">should consider timing misalignment </w:t>
      </w:r>
      <w:r w:rsidR="00060797">
        <w:rPr>
          <w:rFonts w:eastAsiaTheme="minorEastAsia" w:hint="eastAsia"/>
          <w:b/>
          <w:sz w:val="20"/>
          <w:szCs w:val="20"/>
          <w:lang w:eastAsia="zh-CN"/>
        </w:rPr>
        <w:t>error</w:t>
      </w:r>
      <w:r w:rsidR="009F499D">
        <w:rPr>
          <w:rFonts w:eastAsiaTheme="minorEastAsia" w:hint="eastAsia"/>
          <w:b/>
          <w:sz w:val="20"/>
          <w:szCs w:val="20"/>
          <w:lang w:eastAsia="zh-CN"/>
        </w:rPr>
        <w:t>,</w:t>
      </w:r>
      <w:r w:rsidR="00B70A2E" w:rsidRPr="000368DC">
        <w:rPr>
          <w:rFonts w:eastAsiaTheme="minorEastAsia" w:hint="eastAsia"/>
          <w:b/>
          <w:sz w:val="20"/>
          <w:szCs w:val="20"/>
          <w:lang w:eastAsia="zh-CN"/>
        </w:rPr>
        <w:t xml:space="preserve"> </w:t>
      </w:r>
      <w:r w:rsidR="009F499D">
        <w:rPr>
          <w:rFonts w:eastAsiaTheme="minorEastAsia" w:hint="eastAsia"/>
          <w:b/>
          <w:sz w:val="20"/>
          <w:szCs w:val="20"/>
          <w:lang w:eastAsia="zh-CN"/>
        </w:rPr>
        <w:t xml:space="preserve">UE complexity and </w:t>
      </w:r>
      <w:proofErr w:type="spellStart"/>
      <w:r w:rsidR="009F499D">
        <w:rPr>
          <w:rFonts w:eastAsiaTheme="minorEastAsia" w:hint="eastAsia"/>
          <w:b/>
          <w:sz w:val="20"/>
          <w:szCs w:val="20"/>
          <w:lang w:eastAsia="zh-CN"/>
        </w:rPr>
        <w:t>gNB</w:t>
      </w:r>
      <w:proofErr w:type="spellEnd"/>
      <w:r w:rsidR="009F499D">
        <w:rPr>
          <w:rFonts w:eastAsiaTheme="minorEastAsia" w:hint="eastAsia"/>
          <w:b/>
          <w:sz w:val="20"/>
          <w:szCs w:val="20"/>
          <w:lang w:eastAsia="zh-CN"/>
        </w:rPr>
        <w:t xml:space="preserve"> </w:t>
      </w:r>
      <w:r w:rsidR="009F499D">
        <w:rPr>
          <w:rFonts w:eastAsiaTheme="minorEastAsia"/>
          <w:b/>
          <w:sz w:val="20"/>
          <w:szCs w:val="20"/>
          <w:lang w:eastAsia="zh-CN"/>
        </w:rPr>
        <w:t>receiver</w:t>
      </w:r>
      <w:r w:rsidR="009F499D">
        <w:rPr>
          <w:rFonts w:eastAsiaTheme="minorEastAsia" w:hint="eastAsia"/>
          <w:b/>
          <w:sz w:val="20"/>
          <w:szCs w:val="20"/>
          <w:lang w:eastAsia="zh-CN"/>
        </w:rPr>
        <w:t xml:space="preserve"> performance</w:t>
      </w:r>
      <w:r w:rsidR="000368DC">
        <w:rPr>
          <w:rFonts w:eastAsiaTheme="minorEastAsia" w:hint="eastAsia"/>
          <w:b/>
          <w:sz w:val="20"/>
          <w:szCs w:val="20"/>
          <w:lang w:eastAsia="zh-CN"/>
        </w:rPr>
        <w:t>.</w:t>
      </w:r>
      <w:r w:rsidR="00BB19DE" w:rsidRPr="002F2E1D">
        <w:rPr>
          <w:rFonts w:eastAsiaTheme="minorEastAsia" w:hint="eastAsia"/>
          <w:b/>
          <w:sz w:val="20"/>
          <w:szCs w:val="20"/>
          <w:lang w:eastAsia="zh-CN"/>
        </w:rPr>
        <w:t xml:space="preserve"> </w:t>
      </w:r>
    </w:p>
    <w:p w:rsidR="005C588A" w:rsidRDefault="005C588A" w:rsidP="002E24F5">
      <w:pPr>
        <w:pStyle w:val="3"/>
        <w:rPr>
          <w:lang w:eastAsia="zh-CN"/>
        </w:rPr>
      </w:pPr>
      <w:r>
        <w:rPr>
          <w:lang w:eastAsia="zh-CN"/>
        </w:rPr>
        <w:t>T</w:t>
      </w:r>
      <w:r>
        <w:rPr>
          <w:rFonts w:hint="eastAsia"/>
          <w:lang w:eastAsia="zh-CN"/>
        </w:rPr>
        <w:t>ime units and duration of segments</w:t>
      </w:r>
    </w:p>
    <w:p w:rsidR="00F123CE" w:rsidRPr="008F4436" w:rsidRDefault="00F123CE" w:rsidP="00F123CE">
      <w:pPr>
        <w:autoSpaceDE/>
        <w:autoSpaceDN/>
        <w:adjustRightInd/>
        <w:snapToGrid/>
        <w:spacing w:after="180"/>
        <w:jc w:val="left"/>
        <w:rPr>
          <w:rFonts w:eastAsia="PMingLiU"/>
          <w:sz w:val="20"/>
          <w:szCs w:val="20"/>
          <w:lang w:val="en-GB" w:eastAsia="zh-CN"/>
        </w:rPr>
      </w:pPr>
      <w:r>
        <w:rPr>
          <w:rFonts w:eastAsiaTheme="minorEastAsia"/>
          <w:sz w:val="20"/>
          <w:szCs w:val="20"/>
          <w:lang w:val="en-GB" w:eastAsia="zh-CN"/>
        </w:rPr>
        <w:t>F</w:t>
      </w:r>
      <w:r>
        <w:rPr>
          <w:rFonts w:eastAsiaTheme="minorEastAsia" w:hint="eastAsia"/>
          <w:sz w:val="20"/>
          <w:szCs w:val="20"/>
          <w:lang w:val="en-GB" w:eastAsia="zh-CN"/>
        </w:rPr>
        <w:t xml:space="preserve">or UL long repetition transmission, the SI stage for </w:t>
      </w:r>
      <w:proofErr w:type="spellStart"/>
      <w:r>
        <w:rPr>
          <w:rFonts w:eastAsiaTheme="minorEastAsia" w:hint="eastAsia"/>
          <w:sz w:val="20"/>
          <w:szCs w:val="20"/>
          <w:lang w:val="en-GB" w:eastAsia="zh-CN"/>
        </w:rPr>
        <w:t>IoT</w:t>
      </w:r>
      <w:proofErr w:type="spellEnd"/>
      <w:r>
        <w:rPr>
          <w:rFonts w:eastAsiaTheme="minorEastAsia" w:hint="eastAsia"/>
          <w:sz w:val="20"/>
          <w:szCs w:val="20"/>
          <w:lang w:val="en-GB" w:eastAsia="zh-CN"/>
        </w:rPr>
        <w:t xml:space="preserve"> NTN has </w:t>
      </w:r>
      <w:r w:rsidRPr="008F4436">
        <w:rPr>
          <w:rFonts w:eastAsia="PMingLiU"/>
          <w:sz w:val="20"/>
          <w:szCs w:val="20"/>
          <w:lang w:val="en-GB" w:eastAsia="zh-CN"/>
        </w:rPr>
        <w:t>made the following agreements:</w:t>
      </w:r>
    </w:p>
    <w:p w:rsidR="00F123CE" w:rsidRPr="000D6BA4" w:rsidRDefault="00F123CE" w:rsidP="00F123CE">
      <w:pPr>
        <w:autoSpaceDE/>
        <w:autoSpaceDN/>
        <w:adjustRightInd/>
        <w:snapToGrid/>
        <w:spacing w:after="0"/>
        <w:jc w:val="left"/>
        <w:rPr>
          <w:rFonts w:ascii="Times" w:eastAsia="Batang" w:hAnsi="Times"/>
          <w:i/>
          <w:sz w:val="20"/>
          <w:szCs w:val="24"/>
          <w:lang w:val="en-GB" w:eastAsia="x-none"/>
        </w:rPr>
      </w:pPr>
      <w:r w:rsidRPr="000D6BA4">
        <w:rPr>
          <w:rFonts w:ascii="Times" w:eastAsia="Batang" w:hAnsi="Times"/>
          <w:i/>
          <w:sz w:val="20"/>
          <w:szCs w:val="24"/>
          <w:lang w:val="en-GB" w:eastAsia="x-none"/>
        </w:rPr>
        <w:t>UE pre-compensation done per N time units for long PUSCH</w:t>
      </w:r>
      <w:r w:rsidRPr="000D6BA4">
        <w:rPr>
          <w:rFonts w:ascii="Times" w:eastAsiaTheme="minorEastAsia" w:hAnsi="Times" w:hint="eastAsia"/>
          <w:i/>
          <w:sz w:val="20"/>
          <w:szCs w:val="24"/>
          <w:lang w:val="en-GB" w:eastAsia="zh-CN"/>
        </w:rPr>
        <w:t>/PRACH</w:t>
      </w:r>
      <w:r w:rsidRPr="000D6BA4">
        <w:rPr>
          <w:rFonts w:ascii="Times" w:eastAsia="Batang" w:hAnsi="Times"/>
          <w:i/>
          <w:sz w:val="20"/>
          <w:szCs w:val="24"/>
          <w:lang w:val="en-GB" w:eastAsia="x-none"/>
        </w:rPr>
        <w:t xml:space="preserve"> is the baseline solution. </w:t>
      </w:r>
    </w:p>
    <w:p w:rsidR="00F123CE" w:rsidRPr="000D6BA4" w:rsidRDefault="00F123CE" w:rsidP="00F123CE">
      <w:pPr>
        <w:numPr>
          <w:ilvl w:val="0"/>
          <w:numId w:val="14"/>
        </w:numPr>
        <w:autoSpaceDE/>
        <w:autoSpaceDN/>
        <w:adjustRightInd/>
        <w:snapToGrid/>
        <w:spacing w:after="0"/>
        <w:ind w:leftChars="264" w:left="941"/>
        <w:jc w:val="left"/>
        <w:rPr>
          <w:rFonts w:ascii="Times" w:eastAsia="Batang" w:hAnsi="Times"/>
          <w:i/>
          <w:sz w:val="20"/>
          <w:szCs w:val="24"/>
          <w:lang w:val="en-GB" w:eastAsia="x-none"/>
        </w:rPr>
      </w:pPr>
      <w:r w:rsidRPr="000D6BA4">
        <w:rPr>
          <w:rFonts w:ascii="Times" w:eastAsia="Batang" w:hAnsi="Times"/>
          <w:i/>
          <w:sz w:val="20"/>
          <w:szCs w:val="24"/>
          <w:lang w:val="en-GB" w:eastAsia="x-none"/>
        </w:rPr>
        <w:t>The pre-compensation does not vary within a block of N time units</w:t>
      </w:r>
    </w:p>
    <w:p w:rsidR="00F123CE" w:rsidRPr="000D6BA4" w:rsidRDefault="00F123CE" w:rsidP="00F123CE">
      <w:pPr>
        <w:numPr>
          <w:ilvl w:val="0"/>
          <w:numId w:val="14"/>
        </w:numPr>
        <w:autoSpaceDE/>
        <w:autoSpaceDN/>
        <w:adjustRightInd/>
        <w:snapToGrid/>
        <w:spacing w:after="0"/>
        <w:ind w:leftChars="264" w:left="941"/>
        <w:jc w:val="left"/>
        <w:rPr>
          <w:rFonts w:ascii="Times" w:eastAsia="Batang" w:hAnsi="Times"/>
          <w:i/>
          <w:sz w:val="20"/>
          <w:szCs w:val="24"/>
          <w:lang w:val="en-GB" w:eastAsia="x-none"/>
        </w:rPr>
      </w:pPr>
      <w:r w:rsidRPr="000D6BA4">
        <w:rPr>
          <w:rFonts w:ascii="Times" w:eastAsia="Batang" w:hAnsi="Times"/>
          <w:i/>
          <w:sz w:val="20"/>
          <w:szCs w:val="24"/>
          <w:lang w:val="en-GB" w:eastAsia="x-none"/>
        </w:rPr>
        <w:t>FFS: the definition and value of N</w:t>
      </w:r>
    </w:p>
    <w:p w:rsidR="00F123CE" w:rsidRPr="006D3D6E" w:rsidRDefault="00F123CE" w:rsidP="00F123CE">
      <w:pPr>
        <w:rPr>
          <w:rFonts w:cs="v4.2.0"/>
          <w:color w:val="000000" w:themeColor="text1"/>
          <w:sz w:val="20"/>
          <w:szCs w:val="20"/>
          <w:lang w:eastAsia="zh-CN"/>
        </w:rPr>
      </w:pPr>
      <w:r w:rsidRPr="001415F6">
        <w:rPr>
          <w:rFonts w:cs="v4.2.0" w:hint="eastAsia"/>
          <w:color w:val="000000" w:themeColor="text1"/>
          <w:sz w:val="20"/>
          <w:szCs w:val="20"/>
        </w:rPr>
        <w:lastRenderedPageBreak/>
        <w:t>The exact value of N is up to requirement of timing error.</w:t>
      </w:r>
      <w:r w:rsidR="00CE158B">
        <w:rPr>
          <w:rFonts w:cs="v4.2.0" w:hint="eastAsia"/>
          <w:color w:val="000000" w:themeColor="text1"/>
          <w:sz w:val="20"/>
          <w:szCs w:val="20"/>
          <w:lang w:eastAsia="zh-CN"/>
        </w:rPr>
        <w:t xml:space="preserve"> </w:t>
      </w:r>
      <w:r w:rsidRPr="002807E8">
        <w:rPr>
          <w:sz w:val="20"/>
          <w:szCs w:val="20"/>
        </w:rPr>
        <w:t xml:space="preserve">TS 36.133 </w:t>
      </w:r>
      <w:r>
        <w:rPr>
          <w:rFonts w:hint="eastAsia"/>
          <w:sz w:val="20"/>
          <w:szCs w:val="20"/>
          <w:lang w:eastAsia="zh-CN"/>
        </w:rPr>
        <w:t xml:space="preserve">specified </w:t>
      </w:r>
      <w:r w:rsidRPr="002807E8">
        <w:rPr>
          <w:sz w:val="20"/>
          <w:szCs w:val="20"/>
        </w:rPr>
        <w:t xml:space="preserve">the timing requirements for UEs: </w:t>
      </w:r>
      <w:r w:rsidRPr="002807E8">
        <w:rPr>
          <w:sz w:val="20"/>
          <w:szCs w:val="20"/>
          <w:lang w:eastAsia="zh-CN"/>
        </w:rPr>
        <w:t>“</w:t>
      </w:r>
      <w:r w:rsidRPr="002807E8">
        <w:rPr>
          <w:sz w:val="20"/>
          <w:szCs w:val="20"/>
        </w:rPr>
        <w:t xml:space="preserve">The UE initial transmission timing error shall be less than or equal to </w:t>
      </w:r>
      <w:r w:rsidRPr="002807E8">
        <w:rPr>
          <w:rFonts w:ascii="Symbol" w:eastAsia="Symbol" w:hAnsi="Symbol" w:cs="Symbol"/>
          <w:sz w:val="20"/>
          <w:szCs w:val="20"/>
        </w:rPr>
        <w:t></w:t>
      </w:r>
      <w:proofErr w:type="spellStart"/>
      <w:r w:rsidRPr="002807E8">
        <w:rPr>
          <w:sz w:val="20"/>
          <w:szCs w:val="20"/>
        </w:rPr>
        <w:t>T</w:t>
      </w:r>
      <w:r w:rsidRPr="002807E8">
        <w:rPr>
          <w:sz w:val="20"/>
          <w:szCs w:val="20"/>
          <w:vertAlign w:val="subscript"/>
        </w:rPr>
        <w:t>e</w:t>
      </w:r>
      <w:proofErr w:type="spellEnd"/>
      <w:r w:rsidRPr="00730A5C">
        <w:rPr>
          <w:rFonts w:cs="v4.2.0"/>
          <w:sz w:val="20"/>
          <w:szCs w:val="20"/>
        </w:rPr>
        <w:t>.</w:t>
      </w:r>
      <w:r w:rsidRPr="002807E8">
        <w:rPr>
          <w:sz w:val="20"/>
          <w:szCs w:val="20"/>
          <w:lang w:eastAsia="zh-CN"/>
        </w:rPr>
        <w:t>”</w:t>
      </w:r>
      <w:r w:rsidRPr="002807E8">
        <w:rPr>
          <w:sz w:val="20"/>
          <w:szCs w:val="20"/>
        </w:rPr>
        <w:t xml:space="preserve"> The possible values of </w:t>
      </w:r>
      <w:proofErr w:type="spellStart"/>
      <w:r w:rsidRPr="002807E8">
        <w:rPr>
          <w:sz w:val="20"/>
          <w:szCs w:val="20"/>
        </w:rPr>
        <w:t>T</w:t>
      </w:r>
      <w:r w:rsidRPr="002807E8">
        <w:rPr>
          <w:sz w:val="20"/>
          <w:szCs w:val="20"/>
          <w:vertAlign w:val="subscript"/>
        </w:rPr>
        <w:t>e</w:t>
      </w:r>
      <w:proofErr w:type="spellEnd"/>
      <w:r w:rsidRPr="002807E8">
        <w:rPr>
          <w:rFonts w:hint="eastAsia"/>
          <w:sz w:val="20"/>
          <w:szCs w:val="20"/>
          <w:lang w:eastAsia="zh-CN"/>
        </w:rPr>
        <w:t xml:space="preserve"> are </w:t>
      </w:r>
      <w:r w:rsidRPr="002807E8">
        <w:rPr>
          <w:sz w:val="20"/>
          <w:szCs w:val="20"/>
        </w:rPr>
        <w:t>80T</w:t>
      </w:r>
      <w:r w:rsidRPr="002807E8">
        <w:rPr>
          <w:sz w:val="20"/>
          <w:szCs w:val="20"/>
          <w:vertAlign w:val="subscript"/>
        </w:rPr>
        <w:t>s</w:t>
      </w:r>
      <w:r w:rsidRPr="002807E8">
        <w:rPr>
          <w:sz w:val="20"/>
          <w:szCs w:val="20"/>
        </w:rPr>
        <w:t xml:space="preserve"> for NB-</w:t>
      </w:r>
      <w:proofErr w:type="spellStart"/>
      <w:r w:rsidRPr="002807E8">
        <w:rPr>
          <w:sz w:val="20"/>
          <w:szCs w:val="20"/>
        </w:rPr>
        <w:t>IoT</w:t>
      </w:r>
      <w:proofErr w:type="spellEnd"/>
      <w:r w:rsidRPr="002807E8">
        <w:rPr>
          <w:sz w:val="20"/>
          <w:szCs w:val="20"/>
        </w:rPr>
        <w:t xml:space="preserve">, </w:t>
      </w:r>
      <w:r w:rsidRPr="002807E8">
        <w:rPr>
          <w:rFonts w:hint="eastAsia"/>
          <w:sz w:val="20"/>
          <w:szCs w:val="20"/>
          <w:lang w:eastAsia="zh-CN"/>
        </w:rPr>
        <w:t xml:space="preserve">and </w:t>
      </w:r>
      <w:r w:rsidRPr="002807E8">
        <w:rPr>
          <w:sz w:val="20"/>
          <w:szCs w:val="20"/>
        </w:rPr>
        <w:t>24T</w:t>
      </w:r>
      <w:r w:rsidRPr="002807E8">
        <w:rPr>
          <w:sz w:val="20"/>
          <w:szCs w:val="20"/>
          <w:vertAlign w:val="subscript"/>
        </w:rPr>
        <w:t>s</w:t>
      </w:r>
      <w:r>
        <w:rPr>
          <w:rFonts w:hint="eastAsia"/>
          <w:sz w:val="20"/>
          <w:szCs w:val="20"/>
          <w:lang w:eastAsia="zh-CN"/>
        </w:rPr>
        <w:t>/48</w:t>
      </w:r>
      <w:r w:rsidRPr="002807E8">
        <w:rPr>
          <w:sz w:val="20"/>
          <w:szCs w:val="20"/>
        </w:rPr>
        <w:t>T</w:t>
      </w:r>
      <w:r w:rsidRPr="002807E8">
        <w:rPr>
          <w:sz w:val="20"/>
          <w:szCs w:val="20"/>
          <w:vertAlign w:val="subscript"/>
        </w:rPr>
        <w:t>s</w:t>
      </w:r>
      <w:r w:rsidRPr="002807E8">
        <w:rPr>
          <w:sz w:val="20"/>
          <w:szCs w:val="20"/>
        </w:rPr>
        <w:t xml:space="preserve"> for </w:t>
      </w:r>
      <w:proofErr w:type="spellStart"/>
      <w:r w:rsidRPr="002807E8">
        <w:rPr>
          <w:sz w:val="20"/>
          <w:szCs w:val="20"/>
        </w:rPr>
        <w:t>eMTC</w:t>
      </w:r>
      <w:proofErr w:type="spellEnd"/>
      <w:r w:rsidRPr="002807E8">
        <w:rPr>
          <w:sz w:val="20"/>
          <w:szCs w:val="20"/>
        </w:rPr>
        <w:t>. The timing is relative to the downlink reception.</w:t>
      </w:r>
      <w:r w:rsidRPr="00730A5C">
        <w:rPr>
          <w:rFonts w:cs="v4.2.0"/>
          <w:color w:val="000000" w:themeColor="text1"/>
          <w:sz w:val="20"/>
          <w:szCs w:val="20"/>
        </w:rPr>
        <w:t xml:space="preserve"> This requirement applies when it is the first transmission in a DRX, </w:t>
      </w:r>
      <w:proofErr w:type="spellStart"/>
      <w:r w:rsidRPr="00730A5C">
        <w:rPr>
          <w:rFonts w:cs="v4.2.0"/>
          <w:color w:val="000000" w:themeColor="text1"/>
          <w:sz w:val="20"/>
          <w:szCs w:val="20"/>
        </w:rPr>
        <w:t>eDRX_CONN</w:t>
      </w:r>
      <w:proofErr w:type="spellEnd"/>
      <w:r w:rsidRPr="00730A5C">
        <w:rPr>
          <w:rFonts w:cs="v4.2.0"/>
          <w:color w:val="000000" w:themeColor="text1"/>
          <w:sz w:val="20"/>
          <w:szCs w:val="20"/>
        </w:rPr>
        <w:t xml:space="preserve"> cycle for PUCCH, SPUCCH, PUSCH of </w:t>
      </w:r>
      <w:proofErr w:type="spellStart"/>
      <w:r w:rsidRPr="00730A5C">
        <w:rPr>
          <w:rFonts w:cs="v4.2.0"/>
          <w:color w:val="000000" w:themeColor="text1"/>
          <w:sz w:val="20"/>
          <w:szCs w:val="20"/>
        </w:rPr>
        <w:t>subframe</w:t>
      </w:r>
      <w:proofErr w:type="spellEnd"/>
      <w:r w:rsidRPr="00730A5C">
        <w:rPr>
          <w:rFonts w:cs="v4.2.0"/>
          <w:color w:val="000000" w:themeColor="text1"/>
          <w:sz w:val="20"/>
          <w:szCs w:val="20"/>
        </w:rPr>
        <w:t>, slot or sub</w:t>
      </w:r>
      <w:r>
        <w:rPr>
          <w:rFonts w:cs="v4.2.0" w:hint="eastAsia"/>
          <w:color w:val="000000" w:themeColor="text1"/>
          <w:sz w:val="20"/>
          <w:szCs w:val="20"/>
          <w:lang w:eastAsia="zh-CN"/>
        </w:rPr>
        <w:t>-</w:t>
      </w:r>
      <w:r w:rsidRPr="00730A5C">
        <w:rPr>
          <w:rFonts w:cs="v4.2.0"/>
          <w:color w:val="000000" w:themeColor="text1"/>
          <w:sz w:val="20"/>
          <w:szCs w:val="20"/>
        </w:rPr>
        <w:t xml:space="preserve">slot duration and SRS </w:t>
      </w:r>
      <w:r w:rsidRPr="00730A5C">
        <w:rPr>
          <w:rFonts w:cs="v4.2.0"/>
          <w:color w:val="000000" w:themeColor="text1"/>
          <w:sz w:val="20"/>
          <w:szCs w:val="20"/>
          <w:lang w:eastAsia="zh-CN"/>
        </w:rPr>
        <w:t xml:space="preserve">or it is the first transmission after RACH-less handover </w:t>
      </w:r>
      <w:r w:rsidRPr="00730A5C">
        <w:rPr>
          <w:rFonts w:cs="v4.2.0"/>
          <w:color w:val="000000" w:themeColor="text1"/>
          <w:sz w:val="20"/>
          <w:szCs w:val="20"/>
        </w:rPr>
        <w:t>or it is the PRACH transmission.</w:t>
      </w:r>
      <w:r w:rsidRPr="00730A5C">
        <w:rPr>
          <w:rFonts w:eastAsia="?? ??" w:cs="v3.7.0"/>
          <w:color w:val="FF0000"/>
          <w:sz w:val="20"/>
          <w:szCs w:val="20"/>
        </w:rPr>
        <w:t xml:space="preserve"> </w:t>
      </w:r>
      <w:r w:rsidRPr="00730A5C">
        <w:rPr>
          <w:rFonts w:eastAsia="?? ??" w:cs="v3.7.0"/>
          <w:sz w:val="20"/>
          <w:szCs w:val="20"/>
        </w:rPr>
        <w:t>The UE shall adjust the timing of its transmissions with a relative accuracy better than or equal to ±4</w:t>
      </w:r>
      <w:r w:rsidRPr="00730A5C">
        <w:rPr>
          <w:rFonts w:cs="v4.2.0"/>
          <w:sz w:val="20"/>
          <w:szCs w:val="20"/>
        </w:rPr>
        <w:t>T</w:t>
      </w:r>
      <w:r w:rsidRPr="00730A5C">
        <w:rPr>
          <w:rFonts w:cs="v4.2.0"/>
          <w:sz w:val="20"/>
          <w:szCs w:val="20"/>
          <w:vertAlign w:val="subscript"/>
        </w:rPr>
        <w:t>S</w:t>
      </w:r>
      <w:r w:rsidRPr="00730A5C">
        <w:rPr>
          <w:rFonts w:eastAsia="?? ??" w:cs="v3.7.0"/>
          <w:sz w:val="20"/>
          <w:szCs w:val="20"/>
        </w:rPr>
        <w:t xml:space="preserve"> </w:t>
      </w:r>
      <w:r w:rsidRPr="00730A5C">
        <w:rPr>
          <w:rFonts w:eastAsiaTheme="minorEastAsia" w:cs="v3.7.0"/>
          <w:sz w:val="20"/>
          <w:szCs w:val="20"/>
          <w:lang w:eastAsia="zh-CN"/>
        </w:rPr>
        <w:t xml:space="preserve">for </w:t>
      </w:r>
      <w:proofErr w:type="spellStart"/>
      <w:r w:rsidRPr="00730A5C">
        <w:rPr>
          <w:rFonts w:eastAsiaTheme="minorEastAsia" w:cs="v3.7.0"/>
          <w:sz w:val="20"/>
          <w:szCs w:val="20"/>
          <w:lang w:eastAsia="zh-CN"/>
        </w:rPr>
        <w:t>eMTC</w:t>
      </w:r>
      <w:proofErr w:type="spellEnd"/>
      <w:r w:rsidRPr="00730A5C">
        <w:rPr>
          <w:rFonts w:eastAsiaTheme="minorEastAsia" w:cs="v3.7.0"/>
          <w:sz w:val="20"/>
          <w:szCs w:val="20"/>
          <w:lang w:eastAsia="zh-CN"/>
        </w:rPr>
        <w:t xml:space="preserve"> and </w:t>
      </w:r>
      <w:r w:rsidRPr="00730A5C">
        <w:rPr>
          <w:rFonts w:eastAsia="?? ??" w:cs="v3.7.0"/>
          <w:sz w:val="20"/>
          <w:szCs w:val="20"/>
        </w:rPr>
        <w:t>±</w:t>
      </w:r>
      <w:r w:rsidRPr="00730A5C">
        <w:rPr>
          <w:rFonts w:eastAsiaTheme="minorEastAsia" w:cs="v3.7.0"/>
          <w:sz w:val="20"/>
          <w:szCs w:val="20"/>
          <w:lang w:eastAsia="zh-CN"/>
        </w:rPr>
        <w:t>13.55</w:t>
      </w:r>
      <w:r w:rsidRPr="00730A5C">
        <w:rPr>
          <w:rFonts w:cs="v4.2.0"/>
          <w:sz w:val="20"/>
          <w:szCs w:val="20"/>
        </w:rPr>
        <w:t>T</w:t>
      </w:r>
      <w:r w:rsidRPr="00730A5C">
        <w:rPr>
          <w:rFonts w:cs="v4.2.0"/>
          <w:sz w:val="20"/>
          <w:szCs w:val="20"/>
          <w:vertAlign w:val="subscript"/>
        </w:rPr>
        <w:t>S</w:t>
      </w:r>
      <w:r w:rsidRPr="00730A5C">
        <w:rPr>
          <w:rFonts w:eastAsiaTheme="minorEastAsia" w:cs="v3.7.0"/>
          <w:sz w:val="20"/>
          <w:szCs w:val="20"/>
          <w:lang w:eastAsia="zh-CN"/>
        </w:rPr>
        <w:t xml:space="preserve"> for NB-</w:t>
      </w:r>
      <w:proofErr w:type="spellStart"/>
      <w:r w:rsidRPr="00730A5C">
        <w:rPr>
          <w:rFonts w:eastAsiaTheme="minorEastAsia" w:cs="v3.7.0"/>
          <w:sz w:val="20"/>
          <w:szCs w:val="20"/>
          <w:lang w:eastAsia="zh-CN"/>
        </w:rPr>
        <w:t>IoT</w:t>
      </w:r>
      <w:proofErr w:type="spellEnd"/>
      <w:r w:rsidRPr="00730A5C">
        <w:rPr>
          <w:rFonts w:eastAsia="?? ??" w:cs="v3.7.0"/>
          <w:sz w:val="20"/>
          <w:szCs w:val="20"/>
        </w:rPr>
        <w:t xml:space="preserve"> to the signaled timing advance value compared to the timing of preceding uplink transmission</w:t>
      </w:r>
      <w:r w:rsidRPr="00730A5C">
        <w:rPr>
          <w:rFonts w:eastAsiaTheme="minorEastAsia" w:cs="v3.7.0"/>
          <w:sz w:val="20"/>
          <w:szCs w:val="20"/>
          <w:lang w:eastAsia="zh-CN"/>
        </w:rPr>
        <w:t>.</w:t>
      </w:r>
      <w:r w:rsidRPr="002807E8">
        <w:rPr>
          <w:rFonts w:eastAsiaTheme="minorEastAsia" w:hint="eastAsia"/>
          <w:b/>
          <w:sz w:val="20"/>
          <w:szCs w:val="20"/>
          <w:lang w:eastAsia="zh-CN"/>
        </w:rPr>
        <w:t xml:space="preserve"> </w:t>
      </w:r>
      <w:r w:rsidR="004F415E" w:rsidRPr="00A9106F">
        <w:rPr>
          <w:rFonts w:cs="v4.2.0"/>
          <w:color w:val="000000" w:themeColor="text1"/>
          <w:sz w:val="20"/>
          <w:szCs w:val="20"/>
          <w:lang w:eastAsia="zh-CN"/>
        </w:rPr>
        <w:t xml:space="preserve">The maximum </w:t>
      </w:r>
      <w:r w:rsidR="006D3D6E">
        <w:rPr>
          <w:rFonts w:cs="v4.2.0" w:hint="eastAsia"/>
          <w:color w:val="000000" w:themeColor="text1"/>
          <w:sz w:val="20"/>
          <w:szCs w:val="20"/>
          <w:lang w:eastAsia="zh-CN"/>
        </w:rPr>
        <w:t xml:space="preserve">timing </w:t>
      </w:r>
      <w:r w:rsidR="004F415E" w:rsidRPr="00A9106F">
        <w:rPr>
          <w:rFonts w:cs="v4.2.0"/>
          <w:color w:val="000000" w:themeColor="text1"/>
          <w:sz w:val="20"/>
          <w:szCs w:val="20"/>
          <w:lang w:eastAsia="zh-CN"/>
        </w:rPr>
        <w:t>transmit error for NB-</w:t>
      </w:r>
      <w:proofErr w:type="spellStart"/>
      <w:r w:rsidR="004F415E" w:rsidRPr="00A9106F">
        <w:rPr>
          <w:rFonts w:cs="v4.2.0"/>
          <w:color w:val="000000" w:themeColor="text1"/>
          <w:sz w:val="20"/>
          <w:szCs w:val="20"/>
          <w:lang w:eastAsia="zh-CN"/>
        </w:rPr>
        <w:t>IoT</w:t>
      </w:r>
      <w:proofErr w:type="spellEnd"/>
      <w:r w:rsidR="004F415E" w:rsidRPr="00A9106F">
        <w:rPr>
          <w:rFonts w:cs="v4.2.0"/>
          <w:color w:val="000000" w:themeColor="text1"/>
          <w:sz w:val="20"/>
          <w:szCs w:val="20"/>
          <w:lang w:eastAsia="zh-CN"/>
        </w:rPr>
        <w:t xml:space="preserve"> is 80*</w:t>
      </w:r>
      <w:proofErr w:type="spellStart"/>
      <w:r w:rsidR="004F415E" w:rsidRPr="00A9106F">
        <w:rPr>
          <w:rFonts w:cs="v4.2.0"/>
          <w:color w:val="000000" w:themeColor="text1"/>
          <w:sz w:val="20"/>
          <w:szCs w:val="20"/>
          <w:lang w:eastAsia="zh-CN"/>
        </w:rPr>
        <w:t>Ts</w:t>
      </w:r>
      <w:proofErr w:type="spellEnd"/>
      <w:r w:rsidR="004F415E" w:rsidRPr="00A9106F">
        <w:rPr>
          <w:rFonts w:cs="v4.2.0"/>
          <w:color w:val="000000" w:themeColor="text1"/>
          <w:sz w:val="20"/>
          <w:szCs w:val="20"/>
          <w:lang w:eastAsia="zh-CN"/>
        </w:rPr>
        <w:t xml:space="preserve">=2.6 us (for </w:t>
      </w:r>
      <w:proofErr w:type="spellStart"/>
      <w:r w:rsidR="004F415E" w:rsidRPr="00A9106F">
        <w:rPr>
          <w:rFonts w:cs="v4.2.0"/>
          <w:color w:val="000000" w:themeColor="text1"/>
          <w:sz w:val="20"/>
          <w:szCs w:val="20"/>
          <w:lang w:eastAsia="zh-CN"/>
        </w:rPr>
        <w:t>eMTC</w:t>
      </w:r>
      <w:proofErr w:type="spellEnd"/>
      <w:r w:rsidR="004F415E" w:rsidRPr="00A9106F">
        <w:rPr>
          <w:rFonts w:cs="v4.2.0"/>
          <w:color w:val="000000" w:themeColor="text1"/>
          <w:sz w:val="20"/>
          <w:szCs w:val="20"/>
          <w:lang w:eastAsia="zh-CN"/>
        </w:rPr>
        <w:t xml:space="preserve"> it is 24*</w:t>
      </w:r>
      <w:proofErr w:type="spellStart"/>
      <w:r w:rsidR="004F415E" w:rsidRPr="00A9106F">
        <w:rPr>
          <w:rFonts w:cs="v4.2.0"/>
          <w:color w:val="000000" w:themeColor="text1"/>
          <w:sz w:val="20"/>
          <w:szCs w:val="20"/>
          <w:lang w:eastAsia="zh-CN"/>
        </w:rPr>
        <w:t>Ts</w:t>
      </w:r>
      <w:proofErr w:type="spellEnd"/>
      <w:r w:rsidR="004F415E" w:rsidRPr="00A9106F">
        <w:rPr>
          <w:rFonts w:cs="v4.2.0"/>
          <w:color w:val="000000" w:themeColor="text1"/>
          <w:sz w:val="20"/>
          <w:szCs w:val="20"/>
          <w:lang w:eastAsia="zh-CN"/>
        </w:rPr>
        <w:t>=0.78 us)</w:t>
      </w:r>
      <w:r w:rsidR="006D3D6E">
        <w:rPr>
          <w:rFonts w:cs="v4.2.0" w:hint="eastAsia"/>
          <w:color w:val="000000" w:themeColor="text1"/>
          <w:sz w:val="20"/>
          <w:szCs w:val="20"/>
          <w:lang w:eastAsia="zh-CN"/>
        </w:rPr>
        <w:t xml:space="preserve">, </w:t>
      </w:r>
      <w:r w:rsidR="00A9106F" w:rsidRPr="00A9106F">
        <w:rPr>
          <w:rFonts w:cs="v4.2.0" w:hint="eastAsia"/>
          <w:color w:val="000000" w:themeColor="text1"/>
          <w:sz w:val="20"/>
          <w:szCs w:val="20"/>
          <w:lang w:eastAsia="zh-CN"/>
        </w:rPr>
        <w:t xml:space="preserve">which </w:t>
      </w:r>
      <w:r w:rsidR="00A9106F" w:rsidRPr="00A9106F">
        <w:rPr>
          <w:rFonts w:cs="v4.2.0"/>
          <w:color w:val="000000" w:themeColor="text1"/>
          <w:sz w:val="20"/>
          <w:szCs w:val="20"/>
          <w:lang w:eastAsia="zh-CN"/>
        </w:rPr>
        <w:t xml:space="preserve">should contain the error caused by </w:t>
      </w:r>
      <w:r w:rsidR="00A9106F" w:rsidRPr="00A9106F">
        <w:rPr>
          <w:rFonts w:cs="v4.2.0" w:hint="eastAsia"/>
          <w:color w:val="000000" w:themeColor="text1"/>
          <w:sz w:val="20"/>
          <w:szCs w:val="20"/>
          <w:lang w:eastAsia="zh-CN"/>
        </w:rPr>
        <w:t>delay drift during transmissio</w:t>
      </w:r>
      <w:r w:rsidR="00A9106F" w:rsidRPr="006D3D6E">
        <w:rPr>
          <w:rFonts w:cs="v4.2.0" w:hint="eastAsia"/>
          <w:color w:val="000000" w:themeColor="text1"/>
          <w:sz w:val="20"/>
          <w:szCs w:val="20"/>
          <w:lang w:eastAsia="zh-CN"/>
        </w:rPr>
        <w:t>n.</w:t>
      </w:r>
      <w:r w:rsidR="00A9106F" w:rsidRPr="006D3D6E">
        <w:rPr>
          <w:rFonts w:cs="v4.2.0"/>
          <w:color w:val="000000" w:themeColor="text1"/>
          <w:sz w:val="20"/>
          <w:szCs w:val="20"/>
          <w:lang w:eastAsia="zh-CN"/>
        </w:rPr>
        <w:t xml:space="preserve"> </w:t>
      </w:r>
      <w:r w:rsidR="006D3D6E" w:rsidRPr="006D3D6E">
        <w:rPr>
          <w:rFonts w:eastAsiaTheme="minorEastAsia" w:cs="Arial"/>
          <w:sz w:val="20"/>
          <w:szCs w:val="20"/>
          <w:lang w:eastAsia="zh-CN"/>
        </w:rPr>
        <w:t xml:space="preserve">With a 20 </w:t>
      </w:r>
      <w:proofErr w:type="spellStart"/>
      <w:r w:rsidR="006D3D6E" w:rsidRPr="006D3D6E">
        <w:rPr>
          <w:rFonts w:eastAsiaTheme="minorEastAsia" w:cs="Arial"/>
          <w:sz w:val="20"/>
          <w:szCs w:val="20"/>
          <w:lang w:eastAsia="zh-CN"/>
        </w:rPr>
        <w:t>μs</w:t>
      </w:r>
      <w:proofErr w:type="spellEnd"/>
      <w:r w:rsidR="006D3D6E" w:rsidRPr="006D3D6E">
        <w:rPr>
          <w:rFonts w:eastAsiaTheme="minorEastAsia" w:cs="Arial"/>
          <w:sz w:val="20"/>
          <w:szCs w:val="20"/>
          <w:lang w:eastAsia="zh-CN"/>
        </w:rPr>
        <w:t xml:space="preserve">/s delay drift, this timing error threshold will be reached within about 130 </w:t>
      </w:r>
      <w:proofErr w:type="spellStart"/>
      <w:r w:rsidR="006D3D6E" w:rsidRPr="006D3D6E">
        <w:rPr>
          <w:rFonts w:eastAsiaTheme="minorEastAsia" w:cs="Arial"/>
          <w:sz w:val="20"/>
          <w:szCs w:val="20"/>
          <w:lang w:eastAsia="zh-CN"/>
        </w:rPr>
        <w:t>ms</w:t>
      </w:r>
      <w:proofErr w:type="spellEnd"/>
      <w:r w:rsidR="006D3D6E" w:rsidRPr="006D3D6E">
        <w:rPr>
          <w:rFonts w:eastAsiaTheme="minorEastAsia" w:cs="Arial"/>
          <w:sz w:val="20"/>
          <w:szCs w:val="20"/>
          <w:lang w:eastAsia="zh-CN"/>
        </w:rPr>
        <w:t xml:space="preserve"> for NB-</w:t>
      </w:r>
      <w:proofErr w:type="spellStart"/>
      <w:r w:rsidR="006D3D6E" w:rsidRPr="006D3D6E">
        <w:rPr>
          <w:rFonts w:eastAsiaTheme="minorEastAsia" w:cs="Arial"/>
          <w:sz w:val="20"/>
          <w:szCs w:val="20"/>
          <w:lang w:eastAsia="zh-CN"/>
        </w:rPr>
        <w:t>IoT</w:t>
      </w:r>
      <w:proofErr w:type="spellEnd"/>
      <w:r w:rsidR="006D3D6E" w:rsidRPr="006D3D6E">
        <w:rPr>
          <w:rFonts w:eastAsiaTheme="minorEastAsia" w:cs="Arial"/>
          <w:sz w:val="20"/>
          <w:szCs w:val="20"/>
          <w:lang w:eastAsia="zh-CN"/>
        </w:rPr>
        <w:t xml:space="preserve"> and about 39 </w:t>
      </w:r>
      <w:proofErr w:type="spellStart"/>
      <w:r w:rsidR="006D3D6E" w:rsidRPr="006D3D6E">
        <w:rPr>
          <w:rFonts w:eastAsiaTheme="minorEastAsia" w:cs="Arial"/>
          <w:sz w:val="20"/>
          <w:szCs w:val="20"/>
          <w:lang w:eastAsia="zh-CN"/>
        </w:rPr>
        <w:t>ms</w:t>
      </w:r>
      <w:proofErr w:type="spellEnd"/>
      <w:r w:rsidR="006D3D6E" w:rsidRPr="006D3D6E">
        <w:rPr>
          <w:rFonts w:eastAsiaTheme="minorEastAsia" w:cs="Arial"/>
          <w:sz w:val="20"/>
          <w:szCs w:val="20"/>
          <w:lang w:eastAsia="zh-CN"/>
        </w:rPr>
        <w:t xml:space="preserve"> for </w:t>
      </w:r>
      <w:proofErr w:type="spellStart"/>
      <w:r w:rsidR="006D3D6E" w:rsidRPr="006D3D6E">
        <w:rPr>
          <w:rFonts w:eastAsiaTheme="minorEastAsia" w:cs="Arial"/>
          <w:sz w:val="20"/>
          <w:szCs w:val="20"/>
          <w:lang w:eastAsia="zh-CN"/>
        </w:rPr>
        <w:t>eMTC</w:t>
      </w:r>
      <w:proofErr w:type="spellEnd"/>
      <w:r w:rsidR="006D3D6E" w:rsidRPr="006D3D6E">
        <w:rPr>
          <w:rFonts w:eastAsiaTheme="minorEastAsia" w:cs="Arial"/>
          <w:sz w:val="20"/>
          <w:szCs w:val="20"/>
          <w:lang w:eastAsia="zh-CN"/>
        </w:rPr>
        <w:t xml:space="preserve">. This shows the difficulty in meeting existing timing error requirements for long uplink transmission unless frequent uplink pre-compensation is performed. </w:t>
      </w:r>
    </w:p>
    <w:p w:rsidR="00820CB3" w:rsidRDefault="00F123CE" w:rsidP="00F123CE">
      <w:pPr>
        <w:rPr>
          <w:rFonts w:eastAsiaTheme="minorEastAsia"/>
          <w:sz w:val="20"/>
          <w:szCs w:val="20"/>
          <w:lang w:eastAsia="zh-CN"/>
        </w:rPr>
      </w:pPr>
      <w:r w:rsidRPr="00196DAB">
        <w:rPr>
          <w:rFonts w:eastAsiaTheme="minorEastAsia" w:hint="eastAsia"/>
          <w:sz w:val="20"/>
          <w:szCs w:val="20"/>
          <w:lang w:eastAsia="zh-CN"/>
        </w:rPr>
        <w:t>The different value</w:t>
      </w:r>
      <w:r>
        <w:rPr>
          <w:rFonts w:eastAsiaTheme="minorEastAsia" w:hint="eastAsia"/>
          <w:sz w:val="20"/>
          <w:szCs w:val="20"/>
          <w:lang w:eastAsia="zh-CN"/>
        </w:rPr>
        <w:t>s</w:t>
      </w:r>
      <w:r w:rsidRPr="00196DAB">
        <w:rPr>
          <w:rFonts w:eastAsiaTheme="minorEastAsia" w:hint="eastAsia"/>
          <w:sz w:val="20"/>
          <w:szCs w:val="20"/>
          <w:lang w:eastAsia="zh-CN"/>
        </w:rPr>
        <w:t xml:space="preserve"> of N cause the different timing drift, as shown in </w:t>
      </w:r>
      <w:r w:rsidR="006D3D6E">
        <w:rPr>
          <w:rFonts w:eastAsiaTheme="minorEastAsia"/>
          <w:sz w:val="20"/>
          <w:szCs w:val="20"/>
          <w:lang w:eastAsia="zh-CN"/>
        </w:rPr>
        <w:fldChar w:fldCharType="begin"/>
      </w:r>
      <w:r w:rsidR="006D3D6E">
        <w:rPr>
          <w:rFonts w:eastAsiaTheme="minorEastAsia"/>
          <w:sz w:val="20"/>
          <w:szCs w:val="20"/>
          <w:lang w:eastAsia="zh-CN"/>
        </w:rPr>
        <w:instrText xml:space="preserve"> </w:instrText>
      </w:r>
      <w:r w:rsidR="006D3D6E">
        <w:rPr>
          <w:rFonts w:eastAsiaTheme="minorEastAsia" w:hint="eastAsia"/>
          <w:sz w:val="20"/>
          <w:szCs w:val="20"/>
          <w:lang w:eastAsia="zh-CN"/>
        </w:rPr>
        <w:instrText>REF _Ref78968808 \h</w:instrText>
      </w:r>
      <w:r w:rsidR="006D3D6E">
        <w:rPr>
          <w:rFonts w:eastAsiaTheme="minorEastAsia"/>
          <w:sz w:val="20"/>
          <w:szCs w:val="20"/>
          <w:lang w:eastAsia="zh-CN"/>
        </w:rPr>
        <w:instrText xml:space="preserve"> </w:instrText>
      </w:r>
      <w:r w:rsidR="006D3D6E">
        <w:rPr>
          <w:rFonts w:eastAsiaTheme="minorEastAsia"/>
          <w:sz w:val="20"/>
          <w:szCs w:val="20"/>
          <w:lang w:eastAsia="zh-CN"/>
        </w:rPr>
      </w:r>
      <w:r w:rsidR="006D3D6E">
        <w:rPr>
          <w:rFonts w:eastAsiaTheme="minorEastAsia"/>
          <w:sz w:val="20"/>
          <w:szCs w:val="20"/>
          <w:lang w:eastAsia="zh-CN"/>
        </w:rPr>
        <w:fldChar w:fldCharType="separate"/>
      </w:r>
      <w:r w:rsidR="006D3D6E" w:rsidRPr="008E31F5">
        <w:rPr>
          <w:b/>
          <w:sz w:val="20"/>
          <w:szCs w:val="20"/>
          <w:lang w:val="en-GB"/>
        </w:rPr>
        <w:t xml:space="preserve">Table </w:t>
      </w:r>
      <w:r w:rsidR="006D3D6E" w:rsidRPr="008E31F5">
        <w:rPr>
          <w:b/>
          <w:noProof/>
          <w:sz w:val="20"/>
          <w:szCs w:val="20"/>
          <w:lang w:val="en-GB"/>
        </w:rPr>
        <w:t>1</w:t>
      </w:r>
      <w:r w:rsidR="006D3D6E">
        <w:rPr>
          <w:rFonts w:eastAsiaTheme="minorEastAsia"/>
          <w:sz w:val="20"/>
          <w:szCs w:val="20"/>
          <w:lang w:eastAsia="zh-CN"/>
        </w:rPr>
        <w:fldChar w:fldCharType="end"/>
      </w:r>
      <w:r w:rsidR="006D3D6E">
        <w:rPr>
          <w:rFonts w:eastAsiaTheme="minorEastAsia" w:hint="eastAsia"/>
          <w:sz w:val="20"/>
          <w:szCs w:val="20"/>
          <w:lang w:eastAsia="zh-CN"/>
        </w:rPr>
        <w:t xml:space="preserve"> </w:t>
      </w:r>
      <w:r w:rsidR="00170CA6">
        <w:rPr>
          <w:rFonts w:eastAsiaTheme="minorEastAsia" w:hint="eastAsia"/>
          <w:sz w:val="20"/>
          <w:szCs w:val="20"/>
          <w:lang w:eastAsia="zh-CN"/>
        </w:rPr>
        <w:t xml:space="preserve">at </w:t>
      </w:r>
      <w:r w:rsidR="00170CA6" w:rsidRPr="00BE34E8">
        <w:rPr>
          <w:rFonts w:eastAsiaTheme="minorEastAsia"/>
          <w:sz w:val="20"/>
          <w:szCs w:val="20"/>
          <w:lang w:eastAsia="zh-CN"/>
        </w:rPr>
        <w:t>the delay drift rate</w:t>
      </w:r>
      <w:r w:rsidR="00170CA6">
        <w:rPr>
          <w:rFonts w:eastAsiaTheme="minorEastAsia" w:hint="eastAsia"/>
          <w:sz w:val="20"/>
          <w:szCs w:val="20"/>
          <w:lang w:eastAsia="zh-CN"/>
        </w:rPr>
        <w:t xml:space="preserve"> of </w:t>
      </w:r>
      <w:r w:rsidR="00170CA6" w:rsidRPr="00BE34E8">
        <w:rPr>
          <w:rFonts w:eastAsiaTheme="minorEastAsia"/>
          <w:sz w:val="20"/>
          <w:szCs w:val="20"/>
          <w:lang w:eastAsia="zh-CN"/>
        </w:rPr>
        <w:t>±20 us/s</w:t>
      </w:r>
      <w:r w:rsidRPr="00196DAB">
        <w:rPr>
          <w:rFonts w:eastAsiaTheme="minorEastAsia" w:hint="eastAsia"/>
          <w:sz w:val="20"/>
          <w:szCs w:val="20"/>
          <w:lang w:eastAsia="zh-CN"/>
        </w:rPr>
        <w:t xml:space="preserve">. We think that the value N should be controlled by network and the maximum interval which is tolerable for UE </w:t>
      </w:r>
      <w:r>
        <w:rPr>
          <w:rFonts w:eastAsiaTheme="minorEastAsia" w:hint="eastAsia"/>
          <w:sz w:val="20"/>
          <w:szCs w:val="20"/>
          <w:lang w:eastAsia="zh-CN"/>
        </w:rPr>
        <w:t>without</w:t>
      </w:r>
      <w:r w:rsidRPr="00196DAB">
        <w:rPr>
          <w:rFonts w:eastAsiaTheme="minorEastAsia" w:hint="eastAsia"/>
          <w:sz w:val="20"/>
          <w:szCs w:val="20"/>
          <w:lang w:eastAsia="zh-CN"/>
        </w:rPr>
        <w:t xml:space="preserve"> timing</w:t>
      </w:r>
      <w:r>
        <w:rPr>
          <w:rFonts w:eastAsiaTheme="minorEastAsia" w:hint="eastAsia"/>
          <w:sz w:val="20"/>
          <w:szCs w:val="20"/>
          <w:lang w:eastAsia="zh-CN"/>
        </w:rPr>
        <w:t xml:space="preserve"> adjustment</w:t>
      </w:r>
      <w:r w:rsidRPr="00196DAB">
        <w:rPr>
          <w:rFonts w:eastAsiaTheme="minorEastAsia" w:hint="eastAsia"/>
          <w:sz w:val="20"/>
          <w:szCs w:val="20"/>
          <w:lang w:eastAsia="zh-CN"/>
        </w:rPr>
        <w:t xml:space="preserve">. </w:t>
      </w:r>
      <w:r w:rsidR="007E2061">
        <w:rPr>
          <w:rFonts w:eastAsiaTheme="minorEastAsia" w:hint="eastAsia"/>
          <w:sz w:val="20"/>
          <w:szCs w:val="20"/>
          <w:lang w:eastAsia="zh-CN"/>
        </w:rPr>
        <w:t xml:space="preserve">The following </w:t>
      </w:r>
      <w:r w:rsidR="00CE158B">
        <w:rPr>
          <w:rFonts w:eastAsiaTheme="minorEastAsia"/>
          <w:sz w:val="20"/>
          <w:szCs w:val="20"/>
          <w:lang w:eastAsia="zh-CN"/>
        </w:rPr>
        <w:t>paragraphs</w:t>
      </w:r>
      <w:r w:rsidR="00CE158B">
        <w:rPr>
          <w:rFonts w:eastAsiaTheme="minorEastAsia" w:hint="eastAsia"/>
          <w:sz w:val="20"/>
          <w:szCs w:val="20"/>
          <w:lang w:eastAsia="zh-CN"/>
        </w:rPr>
        <w:t xml:space="preserve"> </w:t>
      </w:r>
      <w:r w:rsidR="00CE158B">
        <w:rPr>
          <w:rFonts w:eastAsiaTheme="minorEastAsia"/>
          <w:sz w:val="20"/>
          <w:szCs w:val="20"/>
          <w:lang w:eastAsia="zh-CN"/>
        </w:rPr>
        <w:t>analyze</w:t>
      </w:r>
      <w:r w:rsidR="007E2061">
        <w:rPr>
          <w:rFonts w:eastAsiaTheme="minorEastAsia" w:hint="eastAsia"/>
          <w:sz w:val="20"/>
          <w:szCs w:val="20"/>
          <w:lang w:eastAsia="zh-CN"/>
        </w:rPr>
        <w:t xml:space="preserve"> the value of N for NB-</w:t>
      </w:r>
      <w:proofErr w:type="spellStart"/>
      <w:r w:rsidR="007E2061">
        <w:rPr>
          <w:rFonts w:eastAsiaTheme="minorEastAsia" w:hint="eastAsia"/>
          <w:sz w:val="20"/>
          <w:szCs w:val="20"/>
          <w:lang w:eastAsia="zh-CN"/>
        </w:rPr>
        <w:t>IoT</w:t>
      </w:r>
      <w:proofErr w:type="spellEnd"/>
      <w:r w:rsidR="007E2061" w:rsidRPr="007E2061">
        <w:rPr>
          <w:rFonts w:eastAsiaTheme="minorEastAsia"/>
          <w:sz w:val="20"/>
          <w:szCs w:val="20"/>
          <w:lang w:eastAsia="zh-CN"/>
        </w:rPr>
        <w:t xml:space="preserve"> and </w:t>
      </w:r>
      <w:proofErr w:type="spellStart"/>
      <w:r w:rsidR="007E2061" w:rsidRPr="007E2061">
        <w:rPr>
          <w:rFonts w:eastAsiaTheme="minorEastAsia"/>
          <w:sz w:val="20"/>
          <w:szCs w:val="20"/>
          <w:lang w:eastAsia="zh-CN"/>
        </w:rPr>
        <w:t>eMTC</w:t>
      </w:r>
      <w:proofErr w:type="spellEnd"/>
      <w:r w:rsidR="007E2061" w:rsidRPr="007E2061">
        <w:rPr>
          <w:rFonts w:eastAsiaTheme="minorEastAsia"/>
          <w:sz w:val="20"/>
          <w:szCs w:val="20"/>
          <w:lang w:eastAsia="zh-CN"/>
        </w:rPr>
        <w:t xml:space="preserve"> respectively</w:t>
      </w:r>
      <w:r w:rsidR="007E2061">
        <w:rPr>
          <w:rFonts w:eastAsiaTheme="minorEastAsia" w:hint="eastAsia"/>
          <w:sz w:val="20"/>
          <w:szCs w:val="20"/>
          <w:lang w:eastAsia="zh-CN"/>
        </w:rPr>
        <w:t>.</w:t>
      </w:r>
    </w:p>
    <w:p w:rsidR="00EB54E6" w:rsidRPr="00180298" w:rsidRDefault="008E31F5" w:rsidP="00EB54E6">
      <w:pPr>
        <w:jc w:val="center"/>
        <w:rPr>
          <w:rFonts w:eastAsiaTheme="minorEastAsia"/>
          <w:b/>
          <w:sz w:val="20"/>
          <w:szCs w:val="20"/>
          <w:lang w:eastAsia="zh-CN"/>
        </w:rPr>
      </w:pPr>
      <w:bookmarkStart w:id="3" w:name="_Ref78968808"/>
      <w:r w:rsidRPr="008E31F5">
        <w:rPr>
          <w:b/>
          <w:sz w:val="20"/>
          <w:szCs w:val="20"/>
          <w:lang w:val="en-GB"/>
        </w:rPr>
        <w:t xml:space="preserve">Table </w:t>
      </w:r>
      <w:r w:rsidRPr="008E31F5">
        <w:rPr>
          <w:b/>
          <w:sz w:val="20"/>
          <w:szCs w:val="20"/>
          <w:lang w:val="en-GB"/>
        </w:rPr>
        <w:fldChar w:fldCharType="begin"/>
      </w:r>
      <w:r w:rsidRPr="008E31F5">
        <w:rPr>
          <w:b/>
          <w:sz w:val="20"/>
          <w:szCs w:val="20"/>
          <w:lang w:val="en-GB"/>
        </w:rPr>
        <w:instrText xml:space="preserve"> SEQ Table \* ARABIC </w:instrText>
      </w:r>
      <w:r w:rsidRPr="008E31F5">
        <w:rPr>
          <w:b/>
          <w:sz w:val="20"/>
          <w:szCs w:val="20"/>
          <w:lang w:val="en-GB"/>
        </w:rPr>
        <w:fldChar w:fldCharType="separate"/>
      </w:r>
      <w:r w:rsidRPr="008E31F5">
        <w:rPr>
          <w:b/>
          <w:noProof/>
          <w:sz w:val="20"/>
          <w:szCs w:val="20"/>
          <w:lang w:val="en-GB"/>
        </w:rPr>
        <w:t>1</w:t>
      </w:r>
      <w:r w:rsidRPr="008E31F5">
        <w:rPr>
          <w:b/>
          <w:sz w:val="20"/>
          <w:szCs w:val="20"/>
          <w:lang w:val="en-GB"/>
        </w:rPr>
        <w:fldChar w:fldCharType="end"/>
      </w:r>
      <w:bookmarkEnd w:id="3"/>
      <w:r w:rsidRPr="008E31F5">
        <w:rPr>
          <w:rFonts w:ascii="Arial" w:hAnsi="Arial"/>
          <w:b/>
          <w:sz w:val="20"/>
          <w:szCs w:val="20"/>
          <w:lang w:val="en-GB"/>
        </w:rPr>
        <w:t xml:space="preserve"> </w:t>
      </w:r>
      <w:r w:rsidR="00EB54E6" w:rsidRPr="008E31F5">
        <w:rPr>
          <w:rFonts w:hint="eastAsia"/>
          <w:kern w:val="2"/>
          <w:sz w:val="20"/>
          <w:szCs w:val="20"/>
          <w:lang w:eastAsia="zh-CN"/>
        </w:rPr>
        <w:t>the impact</w:t>
      </w:r>
      <w:r w:rsidR="00EB54E6" w:rsidRPr="00180298">
        <w:rPr>
          <w:rFonts w:hint="eastAsia"/>
          <w:kern w:val="2"/>
          <w:sz w:val="20"/>
          <w:szCs w:val="20"/>
          <w:lang w:eastAsia="zh-CN"/>
        </w:rPr>
        <w:t xml:space="preserve"> of N value on timing accuracy</w:t>
      </w:r>
    </w:p>
    <w:tbl>
      <w:tblPr>
        <w:tblW w:w="4956" w:type="pct"/>
        <w:jc w:val="center"/>
        <w:tblLook w:val="04A0" w:firstRow="1" w:lastRow="0" w:firstColumn="1" w:lastColumn="0" w:noHBand="0" w:noVBand="1"/>
      </w:tblPr>
      <w:tblGrid>
        <w:gridCol w:w="2448"/>
        <w:gridCol w:w="887"/>
        <w:gridCol w:w="782"/>
        <w:gridCol w:w="752"/>
        <w:gridCol w:w="780"/>
        <w:gridCol w:w="911"/>
        <w:gridCol w:w="911"/>
        <w:gridCol w:w="990"/>
        <w:gridCol w:w="988"/>
      </w:tblGrid>
      <w:tr w:rsidR="0085174B" w:rsidRPr="00170CA6" w:rsidTr="0085174B">
        <w:trPr>
          <w:trHeight w:val="285"/>
          <w:jc w:val="center"/>
        </w:trPr>
        <w:tc>
          <w:tcPr>
            <w:tcW w:w="129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sidRPr="00170CA6">
              <w:rPr>
                <w:rFonts w:ascii="Arial" w:hAnsi="Arial" w:cs="Arial"/>
                <w:color w:val="000000"/>
                <w:sz w:val="18"/>
                <w:szCs w:val="18"/>
                <w:lang w:eastAsia="zh-CN"/>
              </w:rPr>
              <w:t xml:space="preserve"> transmission</w:t>
            </w:r>
            <w:r>
              <w:rPr>
                <w:rFonts w:ascii="Arial" w:hAnsi="Arial" w:cs="Arial" w:hint="eastAsia"/>
                <w:color w:val="000000"/>
                <w:sz w:val="18"/>
                <w:szCs w:val="18"/>
                <w:lang w:eastAsia="zh-CN"/>
              </w:rPr>
              <w:t xml:space="preserve"> interval</w:t>
            </w:r>
            <w:r w:rsidRPr="00170CA6">
              <w:rPr>
                <w:rFonts w:ascii="Arial" w:hAnsi="Arial" w:cs="Arial"/>
                <w:color w:val="000000"/>
                <w:sz w:val="18"/>
                <w:szCs w:val="18"/>
                <w:lang w:eastAsia="zh-CN"/>
              </w:rPr>
              <w:t>(</w:t>
            </w:r>
            <w:proofErr w:type="spellStart"/>
            <w:r w:rsidRPr="00170CA6">
              <w:rPr>
                <w:rFonts w:ascii="Arial" w:hAnsi="Arial" w:cs="Arial"/>
                <w:color w:val="000000"/>
                <w:sz w:val="18"/>
                <w:szCs w:val="18"/>
                <w:lang w:eastAsia="zh-CN"/>
              </w:rPr>
              <w:t>ms</w:t>
            </w:r>
            <w:proofErr w:type="spellEnd"/>
            <w:r w:rsidRPr="00170CA6">
              <w:rPr>
                <w:rFonts w:ascii="Arial" w:hAnsi="Arial" w:cs="Arial"/>
                <w:color w:val="000000"/>
                <w:sz w:val="18"/>
                <w:szCs w:val="18"/>
                <w:lang w:eastAsia="zh-CN"/>
              </w:rPr>
              <w:t>)</w:t>
            </w:r>
          </w:p>
        </w:tc>
        <w:tc>
          <w:tcPr>
            <w:tcW w:w="469" w:type="pct"/>
            <w:tcBorders>
              <w:top w:val="single" w:sz="8" w:space="0" w:color="auto"/>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2</w:t>
            </w:r>
          </w:p>
        </w:tc>
        <w:tc>
          <w:tcPr>
            <w:tcW w:w="414" w:type="pct"/>
            <w:tcBorders>
              <w:top w:val="single" w:sz="8" w:space="0" w:color="auto"/>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4</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8</w:t>
            </w:r>
          </w:p>
        </w:tc>
        <w:tc>
          <w:tcPr>
            <w:tcW w:w="413" w:type="pct"/>
            <w:tcBorders>
              <w:top w:val="single" w:sz="8" w:space="0" w:color="auto"/>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16</w:t>
            </w:r>
          </w:p>
        </w:tc>
        <w:tc>
          <w:tcPr>
            <w:tcW w:w="482" w:type="pct"/>
            <w:tcBorders>
              <w:top w:val="single" w:sz="8" w:space="0" w:color="auto"/>
              <w:left w:val="nil"/>
              <w:bottom w:val="single" w:sz="8" w:space="0" w:color="auto"/>
              <w:right w:val="single" w:sz="8" w:space="0" w:color="auto"/>
            </w:tcBorders>
            <w:vAlign w:val="center"/>
          </w:tcPr>
          <w:p w:rsidR="0085174B" w:rsidRDefault="0085174B" w:rsidP="00FE7848">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20</w:t>
            </w:r>
          </w:p>
        </w:tc>
        <w:tc>
          <w:tcPr>
            <w:tcW w:w="48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32</w:t>
            </w:r>
          </w:p>
        </w:tc>
        <w:tc>
          <w:tcPr>
            <w:tcW w:w="524"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523"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130</w:t>
            </w:r>
          </w:p>
        </w:tc>
      </w:tr>
      <w:tr w:rsidR="0085174B" w:rsidRPr="00170CA6" w:rsidTr="0085174B">
        <w:trPr>
          <w:trHeight w:val="285"/>
          <w:jc w:val="center"/>
        </w:trPr>
        <w:tc>
          <w:tcPr>
            <w:tcW w:w="1295" w:type="pct"/>
            <w:tcBorders>
              <w:top w:val="nil"/>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left"/>
              <w:rPr>
                <w:rFonts w:ascii="Arial" w:hAnsi="Arial" w:cs="Arial"/>
                <w:color w:val="000000"/>
                <w:sz w:val="18"/>
                <w:szCs w:val="18"/>
                <w:lang w:eastAsia="zh-CN"/>
              </w:rPr>
            </w:pPr>
            <w:r w:rsidRPr="00170CA6">
              <w:rPr>
                <w:rFonts w:ascii="Arial" w:hAnsi="Arial" w:cs="Arial"/>
                <w:color w:val="000000"/>
                <w:sz w:val="18"/>
                <w:szCs w:val="18"/>
                <w:lang w:eastAsia="zh-CN"/>
              </w:rPr>
              <w:t>timing drift(us)</w:t>
            </w:r>
          </w:p>
        </w:tc>
        <w:tc>
          <w:tcPr>
            <w:tcW w:w="469"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0.04</w:t>
            </w:r>
          </w:p>
        </w:tc>
        <w:tc>
          <w:tcPr>
            <w:tcW w:w="414"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0.08</w:t>
            </w:r>
          </w:p>
        </w:tc>
        <w:tc>
          <w:tcPr>
            <w:tcW w:w="398"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0.16</w:t>
            </w:r>
          </w:p>
        </w:tc>
        <w:tc>
          <w:tcPr>
            <w:tcW w:w="413"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0.32</w:t>
            </w:r>
          </w:p>
        </w:tc>
        <w:tc>
          <w:tcPr>
            <w:tcW w:w="482" w:type="pct"/>
            <w:tcBorders>
              <w:top w:val="single" w:sz="8" w:space="0" w:color="auto"/>
              <w:left w:val="nil"/>
              <w:bottom w:val="single" w:sz="8" w:space="0" w:color="auto"/>
              <w:right w:val="single" w:sz="8" w:space="0" w:color="auto"/>
            </w:tcBorders>
            <w:vAlign w:val="center"/>
          </w:tcPr>
          <w:p w:rsidR="0085174B" w:rsidRDefault="0085174B" w:rsidP="00FE7848">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0.4</w:t>
            </w:r>
          </w:p>
        </w:tc>
        <w:tc>
          <w:tcPr>
            <w:tcW w:w="48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0.64</w:t>
            </w:r>
          </w:p>
        </w:tc>
        <w:tc>
          <w:tcPr>
            <w:tcW w:w="524"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0.8</w:t>
            </w:r>
          </w:p>
        </w:tc>
        <w:tc>
          <w:tcPr>
            <w:tcW w:w="523"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2.6</w:t>
            </w:r>
          </w:p>
        </w:tc>
      </w:tr>
      <w:tr w:rsidR="0085174B" w:rsidRPr="00170CA6" w:rsidTr="0085174B">
        <w:trPr>
          <w:trHeight w:val="285"/>
          <w:jc w:val="center"/>
        </w:trPr>
        <w:tc>
          <w:tcPr>
            <w:tcW w:w="1295" w:type="pct"/>
            <w:tcBorders>
              <w:top w:val="nil"/>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left"/>
              <w:rPr>
                <w:rFonts w:ascii="Arial" w:hAnsi="Arial" w:cs="Arial"/>
                <w:color w:val="000000"/>
                <w:sz w:val="18"/>
                <w:szCs w:val="18"/>
                <w:lang w:eastAsia="zh-CN"/>
              </w:rPr>
            </w:pPr>
            <w:r w:rsidRPr="00170CA6">
              <w:rPr>
                <w:rFonts w:ascii="Arial" w:hAnsi="Arial" w:cs="Arial"/>
                <w:color w:val="000000"/>
                <w:sz w:val="18"/>
                <w:szCs w:val="18"/>
                <w:lang w:eastAsia="zh-CN"/>
              </w:rPr>
              <w:t>timing drift(</w:t>
            </w:r>
            <w:proofErr w:type="spellStart"/>
            <w:r w:rsidRPr="00170CA6">
              <w:rPr>
                <w:rFonts w:ascii="Arial" w:hAnsi="Arial" w:cs="Arial"/>
                <w:color w:val="000000"/>
                <w:sz w:val="18"/>
                <w:szCs w:val="18"/>
                <w:lang w:eastAsia="zh-CN"/>
              </w:rPr>
              <w:t>Ts</w:t>
            </w:r>
            <w:proofErr w:type="spellEnd"/>
            <w:r w:rsidRPr="00170CA6">
              <w:rPr>
                <w:rFonts w:ascii="Arial" w:hAnsi="Arial" w:cs="Arial"/>
                <w:color w:val="000000"/>
                <w:sz w:val="18"/>
                <w:szCs w:val="18"/>
                <w:lang w:eastAsia="zh-CN"/>
              </w:rPr>
              <w:t>)</w:t>
            </w:r>
          </w:p>
        </w:tc>
        <w:tc>
          <w:tcPr>
            <w:tcW w:w="469"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1</w:t>
            </w:r>
          </w:p>
        </w:tc>
        <w:tc>
          <w:tcPr>
            <w:tcW w:w="414"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2</w:t>
            </w:r>
          </w:p>
        </w:tc>
        <w:tc>
          <w:tcPr>
            <w:tcW w:w="398"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4</w:t>
            </w:r>
          </w:p>
        </w:tc>
        <w:tc>
          <w:tcPr>
            <w:tcW w:w="413"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9</w:t>
            </w:r>
          </w:p>
        </w:tc>
        <w:tc>
          <w:tcPr>
            <w:tcW w:w="482" w:type="pct"/>
            <w:tcBorders>
              <w:top w:val="single" w:sz="8" w:space="0" w:color="auto"/>
              <w:left w:val="nil"/>
              <w:bottom w:val="single" w:sz="8" w:space="0" w:color="auto"/>
              <w:right w:val="single" w:sz="8" w:space="0" w:color="auto"/>
            </w:tcBorders>
            <w:vAlign w:val="center"/>
          </w:tcPr>
          <w:p w:rsidR="0085174B" w:rsidRDefault="0085174B" w:rsidP="00FE7848">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12</w:t>
            </w:r>
          </w:p>
        </w:tc>
        <w:tc>
          <w:tcPr>
            <w:tcW w:w="48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19</w:t>
            </w:r>
          </w:p>
        </w:tc>
        <w:tc>
          <w:tcPr>
            <w:tcW w:w="524"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24</w:t>
            </w:r>
          </w:p>
        </w:tc>
        <w:tc>
          <w:tcPr>
            <w:tcW w:w="523"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79</w:t>
            </w:r>
          </w:p>
        </w:tc>
      </w:tr>
    </w:tbl>
    <w:p w:rsidR="00EB54E6" w:rsidRDefault="00EB54E6" w:rsidP="00F123CE">
      <w:pPr>
        <w:rPr>
          <w:rFonts w:eastAsiaTheme="minorEastAsia"/>
          <w:sz w:val="20"/>
          <w:szCs w:val="20"/>
          <w:lang w:eastAsia="zh-CN"/>
        </w:rPr>
      </w:pPr>
    </w:p>
    <w:p w:rsidR="002F5E55" w:rsidRDefault="00526879" w:rsidP="00F123CE">
      <w:pPr>
        <w:rPr>
          <w:rFonts w:eastAsiaTheme="minorEastAsia"/>
          <w:sz w:val="20"/>
          <w:szCs w:val="20"/>
          <w:lang w:eastAsia="zh-CN"/>
        </w:rPr>
      </w:pPr>
      <w:r>
        <w:rPr>
          <w:rFonts w:eastAsiaTheme="minorEastAsia" w:hint="eastAsia"/>
          <w:sz w:val="20"/>
          <w:szCs w:val="20"/>
          <w:lang w:eastAsia="zh-CN"/>
        </w:rPr>
        <w:t>NB-</w:t>
      </w:r>
      <w:proofErr w:type="spellStart"/>
      <w:r>
        <w:rPr>
          <w:rFonts w:eastAsiaTheme="minorEastAsia" w:hint="eastAsia"/>
          <w:sz w:val="20"/>
          <w:szCs w:val="20"/>
          <w:lang w:eastAsia="zh-CN"/>
        </w:rPr>
        <w:t>IoT</w:t>
      </w:r>
      <w:proofErr w:type="spellEnd"/>
      <w:r w:rsidR="002F5E55" w:rsidRPr="00F02FD0">
        <w:rPr>
          <w:rFonts w:eastAsiaTheme="minorEastAsia"/>
          <w:sz w:val="20"/>
          <w:szCs w:val="20"/>
          <w:lang w:eastAsia="zh-CN"/>
        </w:rPr>
        <w:t xml:space="preserve"> introduced the concept of resource </w:t>
      </w:r>
      <w:proofErr w:type="gramStart"/>
      <w:r w:rsidR="002F5E55" w:rsidRPr="00F02FD0">
        <w:rPr>
          <w:rFonts w:eastAsiaTheme="minorEastAsia"/>
          <w:sz w:val="20"/>
          <w:szCs w:val="20"/>
          <w:lang w:eastAsia="zh-CN"/>
        </w:rPr>
        <w:t>unit</w:t>
      </w:r>
      <w:r>
        <w:rPr>
          <w:rFonts w:eastAsiaTheme="minorEastAsia" w:hint="eastAsia"/>
          <w:sz w:val="20"/>
          <w:szCs w:val="20"/>
          <w:lang w:eastAsia="zh-CN"/>
        </w:rPr>
        <w:t>(</w:t>
      </w:r>
      <w:proofErr w:type="gramEnd"/>
      <w:r>
        <w:rPr>
          <w:rFonts w:eastAsiaTheme="minorEastAsia" w:hint="eastAsia"/>
          <w:sz w:val="20"/>
          <w:szCs w:val="20"/>
          <w:lang w:eastAsia="zh-CN"/>
        </w:rPr>
        <w:t>RU)</w:t>
      </w:r>
      <w:r w:rsidR="002F5E55" w:rsidRPr="00F02FD0">
        <w:rPr>
          <w:rFonts w:eastAsiaTheme="minorEastAsia"/>
          <w:sz w:val="20"/>
          <w:szCs w:val="20"/>
          <w:lang w:eastAsia="zh-CN"/>
        </w:rPr>
        <w:t xml:space="preserve"> in the uplink, </w:t>
      </w:r>
      <w:r>
        <w:rPr>
          <w:rFonts w:eastAsiaTheme="minorEastAsia" w:hint="eastAsia"/>
          <w:sz w:val="20"/>
          <w:szCs w:val="20"/>
          <w:lang w:eastAsia="zh-CN"/>
        </w:rPr>
        <w:t xml:space="preserve">and RU is </w:t>
      </w:r>
      <w:r w:rsidR="002F5E55" w:rsidRPr="00F02FD0">
        <w:rPr>
          <w:rFonts w:eastAsiaTheme="minorEastAsia"/>
          <w:sz w:val="20"/>
          <w:szCs w:val="20"/>
          <w:lang w:eastAsia="zh-CN"/>
        </w:rPr>
        <w:t xml:space="preserve">the smallest unit of resource scheduling in </w:t>
      </w:r>
      <w:r>
        <w:rPr>
          <w:rFonts w:eastAsiaTheme="minorEastAsia" w:hint="eastAsia"/>
          <w:sz w:val="20"/>
          <w:szCs w:val="20"/>
          <w:lang w:eastAsia="zh-CN"/>
        </w:rPr>
        <w:t xml:space="preserve">the </w:t>
      </w:r>
      <w:r w:rsidR="002F5E55" w:rsidRPr="00F02FD0">
        <w:rPr>
          <w:rFonts w:eastAsiaTheme="minorEastAsia"/>
          <w:sz w:val="20"/>
          <w:szCs w:val="20"/>
          <w:lang w:eastAsia="zh-CN"/>
        </w:rPr>
        <w:t>up</w:t>
      </w:r>
      <w:r>
        <w:rPr>
          <w:rFonts w:eastAsiaTheme="minorEastAsia" w:hint="eastAsia"/>
          <w:sz w:val="20"/>
          <w:szCs w:val="20"/>
          <w:lang w:eastAsia="zh-CN"/>
        </w:rPr>
        <w:t>link.</w:t>
      </w:r>
      <w:r w:rsidR="002F5E55" w:rsidRPr="00F02FD0">
        <w:rPr>
          <w:rFonts w:eastAsiaTheme="minorEastAsia"/>
          <w:sz w:val="20"/>
          <w:szCs w:val="20"/>
          <w:lang w:eastAsia="zh-CN"/>
        </w:rPr>
        <w:t xml:space="preserve"> </w:t>
      </w:r>
      <w:r>
        <w:rPr>
          <w:rFonts w:eastAsiaTheme="minorEastAsia" w:hint="eastAsia"/>
          <w:sz w:val="20"/>
          <w:szCs w:val="20"/>
          <w:lang w:eastAsia="zh-CN"/>
        </w:rPr>
        <w:t>T</w:t>
      </w:r>
      <w:r w:rsidR="002F5E55" w:rsidRPr="00F02FD0">
        <w:rPr>
          <w:rFonts w:eastAsiaTheme="minorEastAsia"/>
          <w:sz w:val="20"/>
          <w:szCs w:val="20"/>
          <w:lang w:eastAsia="zh-CN"/>
        </w:rPr>
        <w:t xml:space="preserve">he </w:t>
      </w:r>
      <w:r>
        <w:rPr>
          <w:rFonts w:eastAsiaTheme="minorEastAsia" w:hint="eastAsia"/>
          <w:sz w:val="20"/>
          <w:szCs w:val="20"/>
          <w:lang w:eastAsia="zh-CN"/>
        </w:rPr>
        <w:t>time duration</w:t>
      </w:r>
      <w:r w:rsidR="002F5E55" w:rsidRPr="00F02FD0">
        <w:rPr>
          <w:rFonts w:eastAsiaTheme="minorEastAsia"/>
          <w:sz w:val="20"/>
          <w:szCs w:val="20"/>
          <w:lang w:eastAsia="zh-CN"/>
        </w:rPr>
        <w:t xml:space="preserve"> of the </w:t>
      </w:r>
      <w:r>
        <w:rPr>
          <w:rFonts w:eastAsiaTheme="minorEastAsia" w:hint="eastAsia"/>
          <w:sz w:val="20"/>
          <w:szCs w:val="20"/>
          <w:lang w:eastAsia="zh-CN"/>
        </w:rPr>
        <w:t>RU is up to</w:t>
      </w:r>
      <w:r w:rsidR="002F5E55" w:rsidRPr="00F02FD0">
        <w:rPr>
          <w:rFonts w:eastAsiaTheme="minorEastAsia"/>
          <w:sz w:val="20"/>
          <w:szCs w:val="20"/>
          <w:lang w:eastAsia="zh-CN"/>
        </w:rPr>
        <w:t xml:space="preserve"> </w:t>
      </w:r>
      <w:r>
        <w:rPr>
          <w:rFonts w:eastAsiaTheme="minorEastAsia" w:hint="eastAsia"/>
          <w:sz w:val="20"/>
          <w:szCs w:val="20"/>
          <w:lang w:eastAsia="zh-CN"/>
        </w:rPr>
        <w:t>NPUSCH</w:t>
      </w:r>
      <w:r w:rsidR="002F5E55" w:rsidRPr="00F02FD0">
        <w:rPr>
          <w:rFonts w:eastAsiaTheme="minorEastAsia"/>
          <w:sz w:val="20"/>
          <w:szCs w:val="20"/>
          <w:lang w:eastAsia="zh-CN"/>
        </w:rPr>
        <w:t xml:space="preserve"> format, the subcarrier spacing, single </w:t>
      </w:r>
      <w:r>
        <w:rPr>
          <w:rFonts w:eastAsiaTheme="minorEastAsia" w:hint="eastAsia"/>
          <w:sz w:val="20"/>
          <w:szCs w:val="20"/>
          <w:lang w:eastAsia="zh-CN"/>
        </w:rPr>
        <w:t>tone or</w:t>
      </w:r>
      <w:r w:rsidR="002F5E55" w:rsidRPr="00F02FD0">
        <w:rPr>
          <w:rFonts w:eastAsiaTheme="minorEastAsia"/>
          <w:sz w:val="20"/>
          <w:szCs w:val="20"/>
          <w:lang w:eastAsia="zh-CN"/>
        </w:rPr>
        <w:t xml:space="preserve"> multi</w:t>
      </w:r>
      <w:r>
        <w:rPr>
          <w:rFonts w:eastAsiaTheme="minorEastAsia" w:hint="eastAsia"/>
          <w:sz w:val="20"/>
          <w:szCs w:val="20"/>
          <w:lang w:eastAsia="zh-CN"/>
        </w:rPr>
        <w:t>-tone</w:t>
      </w:r>
      <w:r w:rsidR="002F5E55" w:rsidRPr="00F02FD0">
        <w:rPr>
          <w:rFonts w:eastAsiaTheme="minorEastAsia"/>
          <w:sz w:val="20"/>
          <w:szCs w:val="20"/>
          <w:lang w:eastAsia="zh-CN"/>
        </w:rPr>
        <w:t xml:space="preserve">, as shown </w:t>
      </w:r>
      <w:r>
        <w:rPr>
          <w:rFonts w:eastAsiaTheme="minorEastAsia" w:hint="eastAsia"/>
          <w:sz w:val="20"/>
          <w:szCs w:val="20"/>
          <w:lang w:eastAsia="zh-CN"/>
        </w:rPr>
        <w:t xml:space="preserve">in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_Ref78896705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sidRPr="008E31F5">
        <w:rPr>
          <w:b/>
          <w:sz w:val="20"/>
          <w:szCs w:val="20"/>
          <w:lang w:val="en-GB"/>
        </w:rPr>
        <w:t xml:space="preserve">Table </w:t>
      </w:r>
      <w:r>
        <w:rPr>
          <w:b/>
          <w:noProof/>
          <w:sz w:val="20"/>
          <w:szCs w:val="20"/>
          <w:lang w:val="en-GB"/>
        </w:rPr>
        <w:t>2</w:t>
      </w:r>
      <w:r>
        <w:rPr>
          <w:rFonts w:eastAsiaTheme="minorEastAsia"/>
          <w:sz w:val="20"/>
          <w:szCs w:val="20"/>
          <w:lang w:eastAsia="zh-CN"/>
        </w:rPr>
        <w:fldChar w:fldCharType="end"/>
      </w:r>
      <w:r w:rsidR="002F5E55" w:rsidRPr="00F02FD0">
        <w:rPr>
          <w:rFonts w:eastAsiaTheme="minorEastAsia"/>
          <w:sz w:val="20"/>
          <w:szCs w:val="20"/>
          <w:lang w:eastAsia="zh-CN"/>
        </w:rPr>
        <w:t>.</w:t>
      </w:r>
      <w:r w:rsidRPr="00526879">
        <w:rPr>
          <w:rFonts w:eastAsiaTheme="minorEastAsia"/>
          <w:sz w:val="20"/>
          <w:szCs w:val="20"/>
          <w:lang w:eastAsia="zh-CN"/>
        </w:rPr>
        <w:t xml:space="preserve"> </w:t>
      </w:r>
      <w:r w:rsidRPr="00F02FD0">
        <w:rPr>
          <w:rFonts w:eastAsiaTheme="minorEastAsia"/>
          <w:sz w:val="20"/>
          <w:szCs w:val="20"/>
          <w:lang w:eastAsia="zh-CN"/>
        </w:rPr>
        <w:t>NB</w:t>
      </w:r>
      <w:r>
        <w:rPr>
          <w:rFonts w:eastAsiaTheme="minorEastAsia" w:hint="eastAsia"/>
          <w:sz w:val="20"/>
          <w:szCs w:val="20"/>
          <w:lang w:eastAsia="zh-CN"/>
        </w:rPr>
        <w:t>-</w:t>
      </w:r>
      <w:proofErr w:type="spellStart"/>
      <w:r w:rsidRPr="00F02FD0">
        <w:rPr>
          <w:rFonts w:eastAsiaTheme="minorEastAsia"/>
          <w:sz w:val="20"/>
          <w:szCs w:val="20"/>
          <w:lang w:eastAsia="zh-CN"/>
        </w:rPr>
        <w:t>IoT</w:t>
      </w:r>
      <w:proofErr w:type="spellEnd"/>
      <w:r w:rsidR="002F5E55" w:rsidRPr="00F02FD0">
        <w:rPr>
          <w:rFonts w:eastAsiaTheme="minorEastAsia"/>
          <w:sz w:val="20"/>
          <w:szCs w:val="20"/>
          <w:lang w:eastAsia="zh-CN"/>
        </w:rPr>
        <w:t xml:space="preserve"> </w:t>
      </w:r>
      <w:proofErr w:type="gramStart"/>
      <w:r w:rsidR="001D31B0">
        <w:rPr>
          <w:rFonts w:eastAsiaTheme="minorEastAsia" w:hint="eastAsia"/>
          <w:sz w:val="20"/>
          <w:szCs w:val="20"/>
          <w:lang w:eastAsia="zh-CN"/>
        </w:rPr>
        <w:t>support</w:t>
      </w:r>
      <w:proofErr w:type="gramEnd"/>
      <w:r w:rsidR="001D31B0">
        <w:rPr>
          <w:rFonts w:eastAsiaTheme="minorEastAsia" w:hint="eastAsia"/>
          <w:sz w:val="20"/>
          <w:szCs w:val="20"/>
          <w:lang w:eastAsia="zh-CN"/>
        </w:rPr>
        <w:t xml:space="preserve"> the two SCS</w:t>
      </w:r>
      <w:r w:rsidR="002F5E55" w:rsidRPr="00F02FD0">
        <w:rPr>
          <w:rFonts w:eastAsiaTheme="minorEastAsia"/>
          <w:sz w:val="20"/>
          <w:szCs w:val="20"/>
          <w:lang w:eastAsia="zh-CN"/>
        </w:rPr>
        <w:t xml:space="preserve"> of 3.75 kHz and 15 kHz </w:t>
      </w:r>
      <w:r w:rsidR="001D31B0">
        <w:rPr>
          <w:rFonts w:eastAsiaTheme="minorEastAsia" w:hint="eastAsia"/>
          <w:sz w:val="20"/>
          <w:szCs w:val="20"/>
          <w:lang w:eastAsia="zh-CN"/>
        </w:rPr>
        <w:t xml:space="preserve">in </w:t>
      </w:r>
      <w:r w:rsidR="001D31B0" w:rsidRPr="00F02FD0">
        <w:rPr>
          <w:rFonts w:eastAsiaTheme="minorEastAsia"/>
          <w:sz w:val="20"/>
          <w:szCs w:val="20"/>
          <w:lang w:eastAsia="zh-CN"/>
        </w:rPr>
        <w:t>the uplink</w:t>
      </w:r>
      <w:r w:rsidR="008E652B">
        <w:rPr>
          <w:rFonts w:eastAsiaTheme="minorEastAsia" w:hint="eastAsia"/>
          <w:sz w:val="20"/>
          <w:szCs w:val="20"/>
          <w:lang w:eastAsia="zh-CN"/>
        </w:rPr>
        <w:t>.</w:t>
      </w:r>
      <w:r w:rsidR="002B696D">
        <w:rPr>
          <w:rFonts w:eastAsiaTheme="minorEastAsia" w:hint="eastAsia"/>
          <w:sz w:val="20"/>
          <w:szCs w:val="20"/>
          <w:lang w:eastAsia="zh-CN"/>
        </w:rPr>
        <w:t xml:space="preserve"> </w:t>
      </w:r>
      <w:r w:rsidR="008E652B">
        <w:rPr>
          <w:rFonts w:eastAsiaTheme="minorEastAsia" w:hint="eastAsia"/>
          <w:sz w:val="20"/>
          <w:szCs w:val="20"/>
          <w:lang w:eastAsia="zh-CN"/>
        </w:rPr>
        <w:t>The timing error can be within 20Ts during RU maximum duration of 32ms.</w:t>
      </w:r>
      <w:r w:rsidR="00D44C59">
        <w:rPr>
          <w:rFonts w:eastAsiaTheme="minorEastAsia" w:hint="eastAsia"/>
          <w:sz w:val="20"/>
          <w:szCs w:val="20"/>
          <w:lang w:eastAsia="zh-CN"/>
        </w:rPr>
        <w:t>We propose the maximum value of N is 32ms or 16slot</w:t>
      </w:r>
      <w:r w:rsidR="002F5E55" w:rsidRPr="00F02FD0">
        <w:rPr>
          <w:rFonts w:eastAsiaTheme="minorEastAsia"/>
          <w:sz w:val="20"/>
          <w:szCs w:val="20"/>
          <w:lang w:eastAsia="zh-CN"/>
        </w:rPr>
        <w:t xml:space="preserve"> </w:t>
      </w:r>
      <w:r w:rsidR="00D44C59">
        <w:rPr>
          <w:rFonts w:eastAsiaTheme="minorEastAsia" w:hint="eastAsia"/>
          <w:sz w:val="20"/>
          <w:szCs w:val="20"/>
          <w:lang w:eastAsia="zh-CN"/>
        </w:rPr>
        <w:t>at NPUSCH</w:t>
      </w:r>
      <w:r w:rsidR="00D44C59">
        <w:rPr>
          <w:rFonts w:eastAsiaTheme="minorEastAsia"/>
          <w:sz w:val="20"/>
          <w:szCs w:val="20"/>
          <w:lang w:eastAsia="zh-CN"/>
        </w:rPr>
        <w:t xml:space="preserve"> format</w:t>
      </w:r>
      <w:r w:rsidR="00D44C59">
        <w:rPr>
          <w:rFonts w:eastAsiaTheme="minorEastAsia" w:hint="eastAsia"/>
          <w:sz w:val="20"/>
          <w:szCs w:val="20"/>
          <w:lang w:eastAsia="zh-CN"/>
        </w:rPr>
        <w:t>1</w:t>
      </w:r>
      <w:r w:rsidR="00D44C59">
        <w:rPr>
          <w:rFonts w:eastAsiaTheme="minorEastAsia"/>
          <w:sz w:val="20"/>
          <w:szCs w:val="20"/>
          <w:lang w:eastAsia="zh-CN"/>
        </w:rPr>
        <w:t xml:space="preserve"> of </w:t>
      </w:r>
      <w:proofErr w:type="gramStart"/>
      <w:r w:rsidR="00D44C59">
        <w:rPr>
          <w:rFonts w:eastAsiaTheme="minorEastAsia"/>
          <w:sz w:val="20"/>
          <w:szCs w:val="20"/>
          <w:lang w:eastAsia="zh-CN"/>
        </w:rPr>
        <w:t>3.75</w:t>
      </w:r>
      <w:r w:rsidR="00D44C59">
        <w:rPr>
          <w:rFonts w:eastAsiaTheme="minorEastAsia" w:hint="eastAsia"/>
          <w:sz w:val="20"/>
          <w:szCs w:val="20"/>
          <w:lang w:eastAsia="zh-CN"/>
        </w:rPr>
        <w:t>kHz</w:t>
      </w:r>
      <w:proofErr w:type="gramEnd"/>
      <w:r w:rsidR="00D44C59">
        <w:rPr>
          <w:rFonts w:eastAsiaTheme="minorEastAsia" w:hint="eastAsia"/>
          <w:sz w:val="20"/>
          <w:szCs w:val="20"/>
          <w:lang w:eastAsia="zh-CN"/>
        </w:rPr>
        <w:t xml:space="preserve"> SCS and </w:t>
      </w:r>
      <w:r w:rsidR="002F5E55" w:rsidRPr="00F02FD0">
        <w:rPr>
          <w:rFonts w:eastAsiaTheme="minorEastAsia"/>
          <w:sz w:val="20"/>
          <w:szCs w:val="20"/>
          <w:lang w:eastAsia="zh-CN"/>
        </w:rPr>
        <w:t>single</w:t>
      </w:r>
      <w:r w:rsidR="00D44C59">
        <w:rPr>
          <w:rFonts w:eastAsiaTheme="minorEastAsia" w:hint="eastAsia"/>
          <w:sz w:val="20"/>
          <w:szCs w:val="20"/>
          <w:lang w:eastAsia="zh-CN"/>
        </w:rPr>
        <w:t>-tone</w:t>
      </w:r>
      <w:r w:rsidR="002F5E55" w:rsidRPr="00F02FD0">
        <w:rPr>
          <w:rFonts w:eastAsiaTheme="minorEastAsia"/>
          <w:sz w:val="20"/>
          <w:szCs w:val="20"/>
          <w:lang w:eastAsia="zh-CN"/>
        </w:rPr>
        <w:t>,</w:t>
      </w:r>
      <w:r w:rsidR="00D44C59">
        <w:rPr>
          <w:rFonts w:eastAsiaTheme="minorEastAsia" w:hint="eastAsia"/>
          <w:sz w:val="20"/>
          <w:szCs w:val="20"/>
          <w:lang w:eastAsia="zh-CN"/>
        </w:rPr>
        <w:t xml:space="preserve"> and the maximum value of N is 16ms or 32slot</w:t>
      </w:r>
      <w:r w:rsidR="00D44C59" w:rsidRPr="00F02FD0">
        <w:rPr>
          <w:rFonts w:eastAsiaTheme="minorEastAsia"/>
          <w:sz w:val="20"/>
          <w:szCs w:val="20"/>
          <w:lang w:eastAsia="zh-CN"/>
        </w:rPr>
        <w:t xml:space="preserve"> in</w:t>
      </w:r>
      <w:r w:rsidR="00D44C59">
        <w:rPr>
          <w:rFonts w:eastAsiaTheme="minorEastAsia"/>
          <w:sz w:val="20"/>
          <w:szCs w:val="20"/>
          <w:lang w:eastAsia="zh-CN"/>
        </w:rPr>
        <w:t xml:space="preserve"> </w:t>
      </w:r>
      <w:r w:rsidR="00791803">
        <w:rPr>
          <w:rFonts w:eastAsiaTheme="minorEastAsia" w:hint="eastAsia"/>
          <w:sz w:val="20"/>
          <w:szCs w:val="20"/>
          <w:lang w:eastAsia="zh-CN"/>
        </w:rPr>
        <w:t>other formats</w:t>
      </w:r>
      <w:r w:rsidR="00D44C59">
        <w:rPr>
          <w:rFonts w:eastAsiaTheme="minorEastAsia" w:hint="eastAsia"/>
          <w:sz w:val="20"/>
          <w:szCs w:val="20"/>
          <w:lang w:eastAsia="zh-CN"/>
        </w:rPr>
        <w:t>.</w:t>
      </w:r>
      <w:r w:rsidR="00707699">
        <w:rPr>
          <w:rFonts w:eastAsiaTheme="minorEastAsia" w:hint="eastAsia"/>
          <w:sz w:val="20"/>
          <w:szCs w:val="20"/>
          <w:lang w:eastAsia="zh-CN"/>
        </w:rPr>
        <w:t xml:space="preserve"> </w:t>
      </w:r>
      <w:r w:rsidR="000F4A36">
        <w:rPr>
          <w:rFonts w:eastAsiaTheme="minorEastAsia" w:hint="eastAsia"/>
          <w:sz w:val="20"/>
          <w:szCs w:val="20"/>
          <w:lang w:eastAsia="zh-CN"/>
        </w:rPr>
        <w:t xml:space="preserve">The detail values of N are shown in in </w:t>
      </w:r>
      <w:r w:rsidR="000F4A36">
        <w:rPr>
          <w:rFonts w:eastAsiaTheme="minorEastAsia"/>
          <w:sz w:val="20"/>
          <w:szCs w:val="20"/>
          <w:lang w:eastAsia="zh-CN"/>
        </w:rPr>
        <w:fldChar w:fldCharType="begin"/>
      </w:r>
      <w:r w:rsidR="000F4A36">
        <w:rPr>
          <w:rFonts w:eastAsiaTheme="minorEastAsia"/>
          <w:sz w:val="20"/>
          <w:szCs w:val="20"/>
          <w:lang w:eastAsia="zh-CN"/>
        </w:rPr>
        <w:instrText xml:space="preserve"> </w:instrText>
      </w:r>
      <w:r w:rsidR="000F4A36">
        <w:rPr>
          <w:rFonts w:eastAsiaTheme="minorEastAsia" w:hint="eastAsia"/>
          <w:sz w:val="20"/>
          <w:szCs w:val="20"/>
          <w:lang w:eastAsia="zh-CN"/>
        </w:rPr>
        <w:instrText>REF _Ref78896705 \h</w:instrText>
      </w:r>
      <w:r w:rsidR="000F4A36">
        <w:rPr>
          <w:rFonts w:eastAsiaTheme="minorEastAsia"/>
          <w:sz w:val="20"/>
          <w:szCs w:val="20"/>
          <w:lang w:eastAsia="zh-CN"/>
        </w:rPr>
        <w:instrText xml:space="preserve"> </w:instrText>
      </w:r>
      <w:r w:rsidR="000F4A36">
        <w:rPr>
          <w:rFonts w:eastAsiaTheme="minorEastAsia"/>
          <w:sz w:val="20"/>
          <w:szCs w:val="20"/>
          <w:lang w:eastAsia="zh-CN"/>
        </w:rPr>
      </w:r>
      <w:r w:rsidR="000F4A36">
        <w:rPr>
          <w:rFonts w:eastAsiaTheme="minorEastAsia"/>
          <w:sz w:val="20"/>
          <w:szCs w:val="20"/>
          <w:lang w:eastAsia="zh-CN"/>
        </w:rPr>
        <w:fldChar w:fldCharType="separate"/>
      </w:r>
      <w:r w:rsidR="000F4A36" w:rsidRPr="008E31F5">
        <w:rPr>
          <w:b/>
          <w:sz w:val="20"/>
          <w:szCs w:val="20"/>
          <w:lang w:val="en-GB"/>
        </w:rPr>
        <w:t xml:space="preserve">Table </w:t>
      </w:r>
      <w:r w:rsidR="000F4A36">
        <w:rPr>
          <w:b/>
          <w:noProof/>
          <w:sz w:val="20"/>
          <w:szCs w:val="20"/>
          <w:lang w:val="en-GB"/>
        </w:rPr>
        <w:t>2</w:t>
      </w:r>
      <w:r w:rsidR="000F4A36">
        <w:rPr>
          <w:rFonts w:eastAsiaTheme="minorEastAsia"/>
          <w:sz w:val="20"/>
          <w:szCs w:val="20"/>
          <w:lang w:eastAsia="zh-CN"/>
        </w:rPr>
        <w:fldChar w:fldCharType="end"/>
      </w:r>
      <w:r w:rsidR="000F4A36" w:rsidRPr="00F02FD0">
        <w:rPr>
          <w:rFonts w:eastAsiaTheme="minorEastAsia"/>
          <w:sz w:val="20"/>
          <w:szCs w:val="20"/>
          <w:lang w:eastAsia="zh-CN"/>
        </w:rPr>
        <w:t>.</w:t>
      </w:r>
      <w:r w:rsidR="00D44C59">
        <w:rPr>
          <w:rFonts w:eastAsiaTheme="minorEastAsia" w:hint="eastAsia"/>
          <w:sz w:val="20"/>
          <w:szCs w:val="20"/>
          <w:lang w:eastAsia="zh-CN"/>
        </w:rPr>
        <w:t xml:space="preserve">Time </w:t>
      </w:r>
      <w:r w:rsidR="00D44C59">
        <w:rPr>
          <w:rFonts w:eastAsiaTheme="minorEastAsia"/>
          <w:sz w:val="20"/>
          <w:szCs w:val="20"/>
          <w:lang w:eastAsia="zh-CN"/>
        </w:rPr>
        <w:t xml:space="preserve">units of </w:t>
      </w:r>
      <w:r w:rsidR="002F5E55" w:rsidRPr="00F02FD0">
        <w:rPr>
          <w:rFonts w:eastAsiaTheme="minorEastAsia"/>
          <w:sz w:val="20"/>
          <w:szCs w:val="20"/>
          <w:lang w:eastAsia="zh-CN"/>
        </w:rPr>
        <w:t xml:space="preserve">N </w:t>
      </w:r>
      <w:r w:rsidR="00D44C59">
        <w:rPr>
          <w:rFonts w:eastAsiaTheme="minorEastAsia" w:hint="eastAsia"/>
          <w:sz w:val="20"/>
          <w:szCs w:val="20"/>
          <w:lang w:eastAsia="zh-CN"/>
        </w:rPr>
        <w:t>may</w:t>
      </w:r>
      <w:r w:rsidR="002F5E55" w:rsidRPr="00F02FD0">
        <w:rPr>
          <w:rFonts w:eastAsiaTheme="minorEastAsia"/>
          <w:sz w:val="20"/>
          <w:szCs w:val="20"/>
          <w:lang w:eastAsia="zh-CN"/>
        </w:rPr>
        <w:t xml:space="preserve"> be </w:t>
      </w:r>
      <w:proofErr w:type="spellStart"/>
      <w:r w:rsidR="002F5E55" w:rsidRPr="00F02FD0">
        <w:rPr>
          <w:rFonts w:eastAsiaTheme="minorEastAsia"/>
          <w:sz w:val="20"/>
          <w:szCs w:val="20"/>
          <w:lang w:eastAsia="zh-CN"/>
        </w:rPr>
        <w:t>ms</w:t>
      </w:r>
      <w:proofErr w:type="spellEnd"/>
      <w:r w:rsidR="002F5E55" w:rsidRPr="00F02FD0">
        <w:rPr>
          <w:rFonts w:eastAsiaTheme="minorEastAsia"/>
          <w:sz w:val="20"/>
          <w:szCs w:val="20"/>
          <w:lang w:eastAsia="zh-CN"/>
        </w:rPr>
        <w:t xml:space="preserve"> or slot</w:t>
      </w:r>
      <w:r w:rsidR="000F4A36">
        <w:rPr>
          <w:rFonts w:eastAsiaTheme="minorEastAsia" w:hint="eastAsia"/>
          <w:sz w:val="20"/>
          <w:szCs w:val="20"/>
          <w:lang w:eastAsia="zh-CN"/>
        </w:rPr>
        <w:t xml:space="preserve"> for (N</w:t>
      </w:r>
      <w:proofErr w:type="gramStart"/>
      <w:r w:rsidR="000F4A36">
        <w:rPr>
          <w:rFonts w:eastAsiaTheme="minorEastAsia" w:hint="eastAsia"/>
          <w:sz w:val="20"/>
          <w:szCs w:val="20"/>
          <w:lang w:eastAsia="zh-CN"/>
        </w:rPr>
        <w:t>)PUSCH</w:t>
      </w:r>
      <w:proofErr w:type="gramEnd"/>
      <w:r w:rsidR="002F5E55" w:rsidRPr="00F02FD0">
        <w:rPr>
          <w:rFonts w:eastAsiaTheme="minorEastAsia"/>
          <w:sz w:val="20"/>
          <w:szCs w:val="20"/>
          <w:lang w:eastAsia="zh-CN"/>
        </w:rPr>
        <w:t>.</w:t>
      </w:r>
      <w:r w:rsidR="00D44C59">
        <w:rPr>
          <w:rFonts w:eastAsiaTheme="minorEastAsia" w:hint="eastAsia"/>
          <w:sz w:val="20"/>
          <w:szCs w:val="20"/>
          <w:lang w:eastAsia="zh-CN"/>
        </w:rPr>
        <w:t xml:space="preserve"> </w:t>
      </w:r>
    </w:p>
    <w:p w:rsidR="00F16728" w:rsidRPr="00485E0A" w:rsidRDefault="008E31F5" w:rsidP="00485E0A">
      <w:pPr>
        <w:jc w:val="center"/>
        <w:rPr>
          <w:rFonts w:eastAsiaTheme="minorEastAsia"/>
          <w:sz w:val="20"/>
          <w:szCs w:val="20"/>
          <w:lang w:eastAsia="zh-CN"/>
        </w:rPr>
      </w:pPr>
      <w:bookmarkStart w:id="4" w:name="_Ref78896705"/>
      <w:r w:rsidRPr="008E31F5">
        <w:rPr>
          <w:b/>
          <w:sz w:val="20"/>
          <w:szCs w:val="20"/>
          <w:lang w:val="en-GB"/>
        </w:rPr>
        <w:t xml:space="preserve">Table </w:t>
      </w:r>
      <w:r w:rsidRPr="008E31F5">
        <w:rPr>
          <w:b/>
          <w:sz w:val="20"/>
          <w:szCs w:val="20"/>
          <w:lang w:val="en-GB"/>
        </w:rPr>
        <w:fldChar w:fldCharType="begin"/>
      </w:r>
      <w:r w:rsidRPr="008E31F5">
        <w:rPr>
          <w:b/>
          <w:sz w:val="20"/>
          <w:szCs w:val="20"/>
          <w:lang w:val="en-GB"/>
        </w:rPr>
        <w:instrText xml:space="preserve"> SEQ Table \* ARABIC </w:instrText>
      </w:r>
      <w:r w:rsidRPr="008E31F5">
        <w:rPr>
          <w:b/>
          <w:sz w:val="20"/>
          <w:szCs w:val="20"/>
          <w:lang w:val="en-GB"/>
        </w:rPr>
        <w:fldChar w:fldCharType="separate"/>
      </w:r>
      <w:r>
        <w:rPr>
          <w:b/>
          <w:noProof/>
          <w:sz w:val="20"/>
          <w:szCs w:val="20"/>
          <w:lang w:val="en-GB"/>
        </w:rPr>
        <w:t>2</w:t>
      </w:r>
      <w:r w:rsidRPr="008E31F5">
        <w:rPr>
          <w:b/>
          <w:sz w:val="20"/>
          <w:szCs w:val="20"/>
          <w:lang w:val="en-GB"/>
        </w:rPr>
        <w:fldChar w:fldCharType="end"/>
      </w:r>
      <w:bookmarkEnd w:id="4"/>
      <w:r w:rsidRPr="008E31F5">
        <w:rPr>
          <w:rFonts w:ascii="Arial" w:hAnsi="Arial"/>
          <w:b/>
          <w:sz w:val="20"/>
          <w:szCs w:val="20"/>
          <w:lang w:val="en-GB"/>
        </w:rPr>
        <w:t xml:space="preserve"> </w:t>
      </w:r>
      <w:r w:rsidR="00485E0A">
        <w:rPr>
          <w:rFonts w:hint="eastAsia"/>
          <w:kern w:val="2"/>
          <w:sz w:val="20"/>
          <w:szCs w:val="20"/>
          <w:lang w:eastAsia="zh-CN"/>
        </w:rPr>
        <w:t>RU duration</w:t>
      </w:r>
      <w:r w:rsidR="00485E0A" w:rsidRPr="00180298">
        <w:rPr>
          <w:rFonts w:hint="eastAsia"/>
          <w:kern w:val="2"/>
          <w:sz w:val="20"/>
          <w:szCs w:val="20"/>
          <w:lang w:eastAsia="zh-CN"/>
        </w:rPr>
        <w:t xml:space="preserve"> </w:t>
      </w:r>
      <w:r w:rsidR="00485E0A">
        <w:rPr>
          <w:rFonts w:hint="eastAsia"/>
          <w:kern w:val="2"/>
          <w:sz w:val="20"/>
          <w:szCs w:val="20"/>
          <w:lang w:eastAsia="zh-CN"/>
        </w:rPr>
        <w:t>on NB-</w:t>
      </w:r>
      <w:proofErr w:type="spellStart"/>
      <w:r w:rsidR="00485E0A">
        <w:rPr>
          <w:rFonts w:hint="eastAsia"/>
          <w:kern w:val="2"/>
          <w:sz w:val="20"/>
          <w:szCs w:val="20"/>
          <w:lang w:eastAsia="zh-CN"/>
        </w:rPr>
        <w:t>IoT</w:t>
      </w:r>
      <w:proofErr w:type="spellEnd"/>
    </w:p>
    <w:tbl>
      <w:tblPr>
        <w:tblW w:w="5033" w:type="pct"/>
        <w:tblInd w:w="-34" w:type="dxa"/>
        <w:tblCellMar>
          <w:left w:w="0" w:type="dxa"/>
          <w:right w:w="0" w:type="dxa"/>
        </w:tblCellMar>
        <w:tblLook w:val="0600" w:firstRow="0" w:lastRow="0" w:firstColumn="0" w:lastColumn="0" w:noHBand="1" w:noVBand="1"/>
      </w:tblPr>
      <w:tblGrid>
        <w:gridCol w:w="1225"/>
        <w:gridCol w:w="1016"/>
        <w:gridCol w:w="898"/>
        <w:gridCol w:w="1014"/>
        <w:gridCol w:w="1440"/>
        <w:gridCol w:w="1989"/>
        <w:gridCol w:w="1915"/>
      </w:tblGrid>
      <w:tr w:rsidR="00A6438E" w:rsidRPr="00F16728" w:rsidTr="00A6438E">
        <w:trPr>
          <w:trHeight w:val="354"/>
        </w:trPr>
        <w:tc>
          <w:tcPr>
            <w:tcW w:w="645"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b/>
                <w:bCs/>
                <w:color w:val="000000" w:themeColor="text1"/>
                <w:kern w:val="2"/>
                <w:sz w:val="20"/>
                <w:szCs w:val="20"/>
                <w:lang w:val="en-GB" w:eastAsia="zh-CN"/>
              </w:rPr>
              <w:t>NPUSCH format</w:t>
            </w:r>
          </w:p>
        </w:tc>
        <w:tc>
          <w:tcPr>
            <w:tcW w:w="535"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2757A9" w:rsidRPr="007E2061" w:rsidRDefault="002757A9" w:rsidP="00485E0A">
            <w:pPr>
              <w:autoSpaceDE/>
              <w:autoSpaceDN/>
              <w:adjustRightInd/>
              <w:snapToGrid/>
              <w:spacing w:after="0"/>
              <w:jc w:val="center"/>
              <w:rPr>
                <w:sz w:val="20"/>
                <w:szCs w:val="20"/>
                <w:lang w:eastAsia="zh-CN"/>
              </w:rPr>
            </w:pPr>
            <w:r w:rsidRPr="007E2061">
              <w:rPr>
                <w:noProof/>
                <w:sz w:val="20"/>
                <w:szCs w:val="20"/>
                <w:lang w:eastAsia="zh-CN"/>
              </w:rPr>
              <w:drawing>
                <wp:inline distT="0" distB="0" distL="0" distR="0" wp14:anchorId="00D429DD" wp14:editId="6656B5EF">
                  <wp:extent cx="224392" cy="224392"/>
                  <wp:effectExtent l="0" t="0" r="4445" b="4445"/>
                  <wp:docPr id="21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11" name="Picture 7"/>
                          <pic:cNvPicPr>
                            <a:picLocks noChangeAspect="1" noChangeArrowheads="1"/>
                          </pic:cNvPicPr>
                        </pic:nvPicPr>
                        <pic:blipFill>
                          <a:blip r:embed="rId9" cstate="print"/>
                          <a:srcRect/>
                          <a:stretch>
                            <a:fillRect/>
                          </a:stretch>
                        </pic:blipFill>
                        <pic:spPr bwMode="auto">
                          <a:xfrm>
                            <a:off x="0" y="0"/>
                            <a:ext cx="225907" cy="225907"/>
                          </a:xfrm>
                          <a:prstGeom prst="rect">
                            <a:avLst/>
                          </a:prstGeom>
                          <a:noFill/>
                        </pic:spPr>
                      </pic:pic>
                    </a:graphicData>
                  </a:graphic>
                </wp:inline>
              </w:drawing>
            </w:r>
          </w:p>
        </w:tc>
        <w:tc>
          <w:tcPr>
            <w:tcW w:w="473"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2757A9" w:rsidRPr="007E2061" w:rsidRDefault="00D426B0" w:rsidP="00F16728">
            <w:pPr>
              <w:autoSpaceDE/>
              <w:autoSpaceDN/>
              <w:adjustRightInd/>
              <w:snapToGrid/>
              <w:spacing w:after="0"/>
              <w:jc w:val="left"/>
              <w:rPr>
                <w:sz w:val="20"/>
                <w:szCs w:val="20"/>
                <w:lang w:eastAsia="zh-CN"/>
              </w:rPr>
            </w:pPr>
            <w:r>
              <w:rPr>
                <w:noProof/>
                <w:sz w:val="20"/>
                <w:szCs w:val="20"/>
                <w:lang w:eastAsia="zh-CN"/>
              </w:rPr>
              <w:pict w14:anchorId="018F7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s1043" type="#_x0000_t75" style="position:absolute;margin-left:17.5pt;margin-top:-3.3pt;width:21pt;height:19pt;z-index:251664384;visibility:visible;mso-position-horizontal-relative:text;mso-position-vertical-relative:text">
                  <v:imagedata r:id="rId10" o:title=""/>
                </v:shape>
                <o:OLEObject Type="Embed" ProgID="Equation.3" ShapeID="Object 6" DrawAspect="Content" ObjectID="_1689839281" r:id="rId11"/>
              </w:pict>
            </w:r>
          </w:p>
        </w:tc>
        <w:tc>
          <w:tcPr>
            <w:tcW w:w="534"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2757A9" w:rsidRPr="007E2061" w:rsidRDefault="00D426B0" w:rsidP="00F16728">
            <w:pPr>
              <w:autoSpaceDE/>
              <w:autoSpaceDN/>
              <w:adjustRightInd/>
              <w:snapToGrid/>
              <w:spacing w:after="0"/>
              <w:jc w:val="left"/>
              <w:rPr>
                <w:sz w:val="20"/>
                <w:szCs w:val="20"/>
                <w:lang w:eastAsia="zh-CN"/>
              </w:rPr>
            </w:pPr>
            <w:r>
              <w:rPr>
                <w:noProof/>
                <w:sz w:val="20"/>
                <w:szCs w:val="20"/>
                <w:lang w:eastAsia="zh-CN"/>
              </w:rPr>
              <w:pict w14:anchorId="6A4F6678">
                <v:shape id="Object 5" o:spid="_x0000_s1044" type="#_x0000_t75" style="position:absolute;margin-left:11.2pt;margin-top:-3.45pt;width:29pt;height:19pt;z-index:251665408;visibility:visible;mso-position-horizontal-relative:text;mso-position-vertical-relative:text">
                  <v:imagedata r:id="rId12" o:title=""/>
                </v:shape>
                <o:OLEObject Type="Embed" ProgID="Equation.3" ShapeID="Object 5" DrawAspect="Content" ObjectID="_1689839282" r:id="rId13"/>
              </w:pict>
            </w:r>
          </w:p>
        </w:tc>
        <w:tc>
          <w:tcPr>
            <w:tcW w:w="75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F16728" w:rsidRPr="007E2061" w:rsidRDefault="002757A9" w:rsidP="00485E0A">
            <w:pPr>
              <w:autoSpaceDE/>
              <w:autoSpaceDN/>
              <w:adjustRightInd/>
              <w:snapToGrid/>
              <w:spacing w:after="0"/>
              <w:jc w:val="center"/>
              <w:rPr>
                <w:sz w:val="20"/>
                <w:szCs w:val="20"/>
                <w:lang w:eastAsia="zh-CN"/>
              </w:rPr>
            </w:pPr>
            <w:r w:rsidRPr="007E2061">
              <w:rPr>
                <w:b/>
                <w:bCs/>
                <w:color w:val="000000" w:themeColor="text1"/>
                <w:kern w:val="2"/>
                <w:sz w:val="20"/>
                <w:szCs w:val="20"/>
                <w:lang w:val="en-GB" w:eastAsia="zh-CN"/>
              </w:rPr>
              <w:t>RU duration(</w:t>
            </w:r>
            <w:proofErr w:type="spellStart"/>
            <w:r w:rsidRPr="007E2061">
              <w:rPr>
                <w:b/>
                <w:bCs/>
                <w:color w:val="000000" w:themeColor="text1"/>
                <w:kern w:val="2"/>
                <w:sz w:val="20"/>
                <w:szCs w:val="20"/>
                <w:lang w:val="en-GB" w:eastAsia="zh-CN"/>
              </w:rPr>
              <w:t>ms</w:t>
            </w:r>
            <w:proofErr w:type="spellEnd"/>
            <w:r w:rsidRPr="007E2061">
              <w:rPr>
                <w:b/>
                <w:bCs/>
                <w:color w:val="000000" w:themeColor="text1"/>
                <w:kern w:val="2"/>
                <w:sz w:val="20"/>
                <w:szCs w:val="20"/>
                <w:lang w:val="en-GB" w:eastAsia="zh-CN"/>
              </w:rPr>
              <w:t>)</w:t>
            </w:r>
          </w:p>
        </w:tc>
        <w:tc>
          <w:tcPr>
            <w:tcW w:w="1047" w:type="pct"/>
            <w:tcBorders>
              <w:top w:val="single" w:sz="8" w:space="0" w:color="000000"/>
              <w:left w:val="single" w:sz="8" w:space="0" w:color="000000"/>
              <w:bottom w:val="single" w:sz="8" w:space="0" w:color="000000"/>
              <w:right w:val="single" w:sz="8" w:space="0" w:color="000000"/>
            </w:tcBorders>
            <w:shd w:val="clear" w:color="auto" w:fill="E0E0E0"/>
            <w:vAlign w:val="center"/>
          </w:tcPr>
          <w:p w:rsidR="002757A9" w:rsidRPr="007E2061" w:rsidRDefault="002757A9" w:rsidP="00316708">
            <w:pPr>
              <w:autoSpaceDE/>
              <w:autoSpaceDN/>
              <w:adjustRightInd/>
              <w:snapToGrid/>
              <w:spacing w:after="0"/>
              <w:jc w:val="center"/>
              <w:rPr>
                <w:b/>
                <w:bCs/>
                <w:color w:val="000000" w:themeColor="text1"/>
                <w:kern w:val="2"/>
                <w:sz w:val="20"/>
                <w:szCs w:val="20"/>
                <w:lang w:val="en-GB" w:eastAsia="zh-CN"/>
              </w:rPr>
            </w:pPr>
            <w:r w:rsidRPr="007E2061">
              <w:rPr>
                <w:b/>
                <w:bCs/>
                <w:color w:val="000000" w:themeColor="text1"/>
                <w:kern w:val="2"/>
                <w:sz w:val="20"/>
                <w:szCs w:val="20"/>
                <w:lang w:val="en-GB" w:eastAsia="zh-CN"/>
              </w:rPr>
              <w:t>N</w:t>
            </w:r>
            <w:r w:rsidRPr="007E2061">
              <w:rPr>
                <w:b/>
                <w:bCs/>
                <w:color w:val="000000" w:themeColor="text1"/>
                <w:kern w:val="2"/>
                <w:sz w:val="20"/>
                <w:szCs w:val="20"/>
                <w:lang w:val="en-GB" w:eastAsia="zh-CN"/>
              </w:rPr>
              <w:t>（</w:t>
            </w:r>
            <w:proofErr w:type="spellStart"/>
            <w:r w:rsidRPr="007E2061">
              <w:rPr>
                <w:b/>
                <w:bCs/>
                <w:color w:val="000000" w:themeColor="text1"/>
                <w:kern w:val="2"/>
                <w:sz w:val="20"/>
                <w:szCs w:val="20"/>
                <w:lang w:val="en-GB" w:eastAsia="zh-CN"/>
              </w:rPr>
              <w:t>ms</w:t>
            </w:r>
            <w:proofErr w:type="spellEnd"/>
            <w:r w:rsidRPr="007E2061">
              <w:rPr>
                <w:b/>
                <w:bCs/>
                <w:color w:val="000000" w:themeColor="text1"/>
                <w:kern w:val="2"/>
                <w:sz w:val="20"/>
                <w:szCs w:val="20"/>
                <w:lang w:val="en-GB" w:eastAsia="zh-CN"/>
              </w:rPr>
              <w:t>）</w:t>
            </w:r>
          </w:p>
        </w:tc>
        <w:tc>
          <w:tcPr>
            <w:tcW w:w="1009" w:type="pct"/>
            <w:tcBorders>
              <w:top w:val="single" w:sz="8" w:space="0" w:color="000000"/>
              <w:left w:val="single" w:sz="8" w:space="0" w:color="000000"/>
              <w:bottom w:val="single" w:sz="8" w:space="0" w:color="000000"/>
              <w:right w:val="single" w:sz="8" w:space="0" w:color="000000"/>
            </w:tcBorders>
            <w:shd w:val="clear" w:color="auto" w:fill="E0E0E0"/>
            <w:vAlign w:val="center"/>
          </w:tcPr>
          <w:p w:rsidR="002757A9" w:rsidRPr="007E2061" w:rsidRDefault="002757A9" w:rsidP="002757A9">
            <w:pPr>
              <w:autoSpaceDE/>
              <w:autoSpaceDN/>
              <w:adjustRightInd/>
              <w:snapToGrid/>
              <w:spacing w:after="0"/>
              <w:jc w:val="center"/>
              <w:rPr>
                <w:b/>
                <w:bCs/>
                <w:color w:val="000000" w:themeColor="text1"/>
                <w:kern w:val="2"/>
                <w:sz w:val="20"/>
                <w:szCs w:val="20"/>
                <w:lang w:val="en-GB" w:eastAsia="zh-CN"/>
              </w:rPr>
            </w:pPr>
            <w:r w:rsidRPr="007E2061">
              <w:rPr>
                <w:b/>
                <w:bCs/>
                <w:color w:val="000000" w:themeColor="text1"/>
                <w:kern w:val="2"/>
                <w:sz w:val="20"/>
                <w:szCs w:val="20"/>
                <w:lang w:val="en-GB" w:eastAsia="zh-CN"/>
              </w:rPr>
              <w:t>N</w:t>
            </w:r>
            <w:r w:rsidRPr="007E2061">
              <w:rPr>
                <w:b/>
                <w:bCs/>
                <w:color w:val="000000" w:themeColor="text1"/>
                <w:kern w:val="2"/>
                <w:sz w:val="20"/>
                <w:szCs w:val="20"/>
                <w:lang w:val="en-GB" w:eastAsia="zh-CN"/>
              </w:rPr>
              <w:t>（</w:t>
            </w:r>
            <w:r w:rsidRPr="007E2061">
              <w:rPr>
                <w:b/>
                <w:bCs/>
                <w:color w:val="000000" w:themeColor="text1"/>
                <w:kern w:val="2"/>
                <w:sz w:val="20"/>
                <w:szCs w:val="20"/>
                <w:lang w:val="en-GB" w:eastAsia="zh-CN"/>
              </w:rPr>
              <w:t>slot</w:t>
            </w:r>
            <w:r w:rsidRPr="007E2061">
              <w:rPr>
                <w:b/>
                <w:bCs/>
                <w:color w:val="000000" w:themeColor="text1"/>
                <w:kern w:val="2"/>
                <w:sz w:val="20"/>
                <w:szCs w:val="20"/>
                <w:lang w:val="en-GB" w:eastAsia="zh-CN"/>
              </w:rPr>
              <w:t>）</w:t>
            </w:r>
          </w:p>
        </w:tc>
      </w:tr>
      <w:tr w:rsidR="00A6438E" w:rsidRPr="00F16728" w:rsidTr="00A6438E">
        <w:trPr>
          <w:trHeight w:val="354"/>
        </w:trPr>
        <w:tc>
          <w:tcPr>
            <w:tcW w:w="6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3.75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16</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32</w:t>
            </w:r>
          </w:p>
        </w:tc>
        <w:tc>
          <w:tcPr>
            <w:tcW w:w="1047"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2757A9"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32</w:t>
            </w:r>
          </w:p>
        </w:tc>
        <w:tc>
          <w:tcPr>
            <w:tcW w:w="1009"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2757A9" w:rsidP="002757A9">
            <w:pPr>
              <w:autoSpaceDE/>
              <w:autoSpaceDN/>
              <w:adjustRightInd/>
              <w:snapToGrid/>
              <w:spacing w:after="0"/>
              <w:jc w:val="center"/>
              <w:rPr>
                <w:bCs/>
                <w:color w:val="000000" w:themeColor="text1"/>
                <w:kern w:val="2"/>
                <w:sz w:val="20"/>
                <w:szCs w:val="20"/>
                <w:lang w:val="en-GB" w:eastAsia="zh-CN"/>
              </w:rPr>
            </w:pPr>
            <w:r w:rsidRPr="007E2061">
              <w:rPr>
                <w:bCs/>
                <w:color w:val="000000" w:themeColor="text1"/>
                <w:kern w:val="2"/>
                <w:sz w:val="20"/>
                <w:szCs w:val="20"/>
                <w:lang w:val="en-GB" w:eastAsia="zh-CN"/>
              </w:rPr>
              <w:t>16</w:t>
            </w:r>
          </w:p>
        </w:tc>
      </w:tr>
      <w:tr w:rsidR="00A6438E" w:rsidRPr="00F16728" w:rsidTr="00A6438E">
        <w:trPr>
          <w:trHeight w:val="354"/>
        </w:trPr>
        <w:tc>
          <w:tcPr>
            <w:tcW w:w="645" w:type="pct"/>
            <w:vMerge/>
            <w:tcBorders>
              <w:top w:val="single" w:sz="8" w:space="0" w:color="000000"/>
              <w:left w:val="single" w:sz="8" w:space="0" w:color="000000"/>
              <w:bottom w:val="single" w:sz="8" w:space="0" w:color="000000"/>
              <w:right w:val="single" w:sz="8" w:space="0" w:color="000000"/>
            </w:tcBorders>
            <w:vAlign w:val="center"/>
            <w:hideMark/>
          </w:tcPr>
          <w:p w:rsidR="002757A9" w:rsidRPr="007E2061" w:rsidRDefault="002757A9" w:rsidP="00F16728">
            <w:pPr>
              <w:autoSpaceDE/>
              <w:autoSpaceDN/>
              <w:adjustRightInd/>
              <w:snapToGrid/>
              <w:spacing w:after="0"/>
              <w:jc w:val="left"/>
              <w:rPr>
                <w:sz w:val="20"/>
                <w:szCs w:val="20"/>
                <w:lang w:eastAsia="zh-CN"/>
              </w:rPr>
            </w:pPr>
          </w:p>
        </w:tc>
        <w:tc>
          <w:tcPr>
            <w:tcW w:w="53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16</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8</w:t>
            </w:r>
          </w:p>
        </w:tc>
        <w:tc>
          <w:tcPr>
            <w:tcW w:w="1047"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2757A9"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7E4F1A" w:rsidP="002757A9">
            <w:pPr>
              <w:autoSpaceDE/>
              <w:autoSpaceDN/>
              <w:adjustRightInd/>
              <w:snapToGrid/>
              <w:spacing w:after="0"/>
              <w:jc w:val="center"/>
              <w:rPr>
                <w:bCs/>
                <w:color w:val="000000" w:themeColor="text1"/>
                <w:kern w:val="2"/>
                <w:sz w:val="20"/>
                <w:szCs w:val="20"/>
                <w:lang w:val="en-GB" w:eastAsia="zh-CN"/>
              </w:rPr>
            </w:pPr>
            <w:r w:rsidRPr="007E2061">
              <w:rPr>
                <w:bCs/>
                <w:color w:val="000000" w:themeColor="text1"/>
                <w:kern w:val="2"/>
                <w:sz w:val="20"/>
                <w:szCs w:val="20"/>
                <w:lang w:val="en-GB" w:eastAsia="zh-CN"/>
              </w:rPr>
              <w:t>16</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32</w:t>
            </w:r>
          </w:p>
        </w:tc>
      </w:tr>
      <w:tr w:rsidR="00A6438E" w:rsidRPr="00F16728" w:rsidTr="00A6438E">
        <w:trPr>
          <w:trHeight w:val="354"/>
        </w:trPr>
        <w:tc>
          <w:tcPr>
            <w:tcW w:w="645" w:type="pct"/>
            <w:vMerge/>
            <w:tcBorders>
              <w:top w:val="single" w:sz="8" w:space="0" w:color="000000"/>
              <w:left w:val="single" w:sz="8" w:space="0" w:color="000000"/>
              <w:bottom w:val="single" w:sz="8" w:space="0" w:color="000000"/>
              <w:right w:val="single" w:sz="8" w:space="0" w:color="000000"/>
            </w:tcBorders>
            <w:vAlign w:val="center"/>
            <w:hideMark/>
          </w:tcPr>
          <w:p w:rsidR="002757A9" w:rsidRPr="007E2061" w:rsidRDefault="002757A9" w:rsidP="00F16728">
            <w:pPr>
              <w:autoSpaceDE/>
              <w:autoSpaceDN/>
              <w:adjustRightInd/>
              <w:snapToGrid/>
              <w:spacing w:after="0"/>
              <w:jc w:val="left"/>
              <w:rPr>
                <w:sz w:val="20"/>
                <w:szCs w:val="20"/>
                <w:lang w:eastAsia="zh-CN"/>
              </w:rPr>
            </w:pPr>
          </w:p>
        </w:tc>
        <w:tc>
          <w:tcPr>
            <w:tcW w:w="535" w:type="pct"/>
            <w:vMerge/>
            <w:tcBorders>
              <w:top w:val="single" w:sz="8" w:space="0" w:color="000000"/>
              <w:left w:val="single" w:sz="8" w:space="0" w:color="000000"/>
              <w:bottom w:val="single" w:sz="8" w:space="0" w:color="000000"/>
              <w:right w:val="single" w:sz="8" w:space="0" w:color="000000"/>
            </w:tcBorders>
            <w:vAlign w:val="center"/>
            <w:hideMark/>
          </w:tcPr>
          <w:p w:rsidR="002757A9" w:rsidRPr="007E2061" w:rsidRDefault="002757A9" w:rsidP="00F16728">
            <w:pPr>
              <w:autoSpaceDE/>
              <w:autoSpaceDN/>
              <w:adjustRightInd/>
              <w:snapToGrid/>
              <w:spacing w:after="0"/>
              <w:jc w:val="left"/>
              <w:rPr>
                <w:sz w:val="20"/>
                <w:szCs w:val="20"/>
                <w:lang w:eastAsia="zh-CN"/>
              </w:rPr>
            </w:pP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3</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8</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4</w:t>
            </w:r>
          </w:p>
        </w:tc>
        <w:tc>
          <w:tcPr>
            <w:tcW w:w="1047"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2757A9"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4</w:t>
            </w:r>
            <w:r w:rsidRPr="007E2061">
              <w:rPr>
                <w:color w:val="000000" w:themeColor="text1"/>
                <w:kern w:val="2"/>
                <w:sz w:val="20"/>
                <w:szCs w:val="20"/>
                <w:lang w:eastAsia="zh-CN"/>
              </w:rPr>
              <w:t>、</w:t>
            </w: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7E4F1A" w:rsidP="002757A9">
            <w:pPr>
              <w:autoSpaceDE/>
              <w:autoSpaceDN/>
              <w:adjustRightInd/>
              <w:snapToGrid/>
              <w:spacing w:after="0"/>
              <w:jc w:val="center"/>
              <w:rPr>
                <w:bCs/>
                <w:color w:val="000000" w:themeColor="text1"/>
                <w:kern w:val="2"/>
                <w:sz w:val="20"/>
                <w:szCs w:val="20"/>
                <w:lang w:val="en-GB" w:eastAsia="zh-CN"/>
              </w:rPr>
            </w:pPr>
            <w:r w:rsidRPr="007E2061">
              <w:rPr>
                <w:bCs/>
                <w:color w:val="000000" w:themeColor="text1"/>
                <w:kern w:val="2"/>
                <w:sz w:val="20"/>
                <w:szCs w:val="20"/>
                <w:lang w:val="en-GB" w:eastAsia="zh-CN"/>
              </w:rPr>
              <w:t>8</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16</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32</w:t>
            </w:r>
          </w:p>
        </w:tc>
      </w:tr>
      <w:tr w:rsidR="00A6438E" w:rsidRPr="00F16728" w:rsidTr="00A6438E">
        <w:trPr>
          <w:trHeight w:val="354"/>
        </w:trPr>
        <w:tc>
          <w:tcPr>
            <w:tcW w:w="645" w:type="pct"/>
            <w:vMerge/>
            <w:tcBorders>
              <w:top w:val="single" w:sz="8" w:space="0" w:color="000000"/>
              <w:left w:val="single" w:sz="8" w:space="0" w:color="000000"/>
              <w:bottom w:val="single" w:sz="8" w:space="0" w:color="000000"/>
              <w:right w:val="single" w:sz="8" w:space="0" w:color="000000"/>
            </w:tcBorders>
            <w:vAlign w:val="center"/>
            <w:hideMark/>
          </w:tcPr>
          <w:p w:rsidR="002757A9" w:rsidRPr="007E2061" w:rsidRDefault="002757A9" w:rsidP="00F16728">
            <w:pPr>
              <w:autoSpaceDE/>
              <w:autoSpaceDN/>
              <w:adjustRightInd/>
              <w:snapToGrid/>
              <w:spacing w:after="0"/>
              <w:jc w:val="left"/>
              <w:rPr>
                <w:sz w:val="20"/>
                <w:szCs w:val="20"/>
                <w:lang w:eastAsia="zh-CN"/>
              </w:rPr>
            </w:pPr>
          </w:p>
        </w:tc>
        <w:tc>
          <w:tcPr>
            <w:tcW w:w="535" w:type="pct"/>
            <w:vMerge/>
            <w:tcBorders>
              <w:top w:val="single" w:sz="8" w:space="0" w:color="000000"/>
              <w:left w:val="single" w:sz="8" w:space="0" w:color="000000"/>
              <w:bottom w:val="single" w:sz="8" w:space="0" w:color="000000"/>
              <w:right w:val="single" w:sz="8" w:space="0" w:color="000000"/>
            </w:tcBorders>
            <w:vAlign w:val="center"/>
            <w:hideMark/>
          </w:tcPr>
          <w:p w:rsidR="002757A9" w:rsidRPr="007E2061" w:rsidRDefault="002757A9" w:rsidP="00F16728">
            <w:pPr>
              <w:autoSpaceDE/>
              <w:autoSpaceDN/>
              <w:adjustRightInd/>
              <w:snapToGrid/>
              <w:spacing w:after="0"/>
              <w:jc w:val="left"/>
              <w:rPr>
                <w:sz w:val="20"/>
                <w:szCs w:val="20"/>
                <w:lang w:eastAsia="zh-CN"/>
              </w:rPr>
            </w:pP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6</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4</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2</w:t>
            </w:r>
          </w:p>
        </w:tc>
        <w:tc>
          <w:tcPr>
            <w:tcW w:w="1047"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2757A9"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2</w:t>
            </w:r>
            <w:r w:rsidRPr="007E2061">
              <w:rPr>
                <w:color w:val="000000" w:themeColor="text1"/>
                <w:kern w:val="2"/>
                <w:sz w:val="20"/>
                <w:szCs w:val="20"/>
                <w:lang w:eastAsia="zh-CN"/>
              </w:rPr>
              <w:t>、</w:t>
            </w:r>
            <w:r w:rsidRPr="007E2061">
              <w:rPr>
                <w:color w:val="000000" w:themeColor="text1"/>
                <w:kern w:val="2"/>
                <w:sz w:val="20"/>
                <w:szCs w:val="20"/>
                <w:lang w:eastAsia="zh-CN"/>
              </w:rPr>
              <w:t>4</w:t>
            </w:r>
            <w:r w:rsidRPr="007E2061">
              <w:rPr>
                <w:color w:val="000000" w:themeColor="text1"/>
                <w:kern w:val="2"/>
                <w:sz w:val="20"/>
                <w:szCs w:val="20"/>
                <w:lang w:eastAsia="zh-CN"/>
              </w:rPr>
              <w:t>、</w:t>
            </w:r>
            <w:r w:rsidRPr="007E2061">
              <w:rPr>
                <w:color w:val="000000" w:themeColor="text1"/>
                <w:kern w:val="2"/>
                <w:sz w:val="20"/>
                <w:szCs w:val="20"/>
                <w:lang w:eastAsia="zh-CN"/>
              </w:rPr>
              <w:t>6</w:t>
            </w:r>
            <w:r w:rsidRPr="007E2061">
              <w:rPr>
                <w:color w:val="000000" w:themeColor="text1"/>
                <w:kern w:val="2"/>
                <w:sz w:val="20"/>
                <w:szCs w:val="20"/>
                <w:lang w:eastAsia="zh-CN"/>
              </w:rPr>
              <w:t>、</w:t>
            </w: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10</w:t>
            </w:r>
            <w:r w:rsidRPr="007E2061">
              <w:rPr>
                <w:color w:val="000000" w:themeColor="text1"/>
                <w:kern w:val="2"/>
                <w:sz w:val="20"/>
                <w:szCs w:val="20"/>
                <w:lang w:eastAsia="zh-CN"/>
              </w:rPr>
              <w:t>、</w:t>
            </w:r>
            <w:r w:rsidRPr="007E2061">
              <w:rPr>
                <w:color w:val="000000" w:themeColor="text1"/>
                <w:kern w:val="2"/>
                <w:sz w:val="20"/>
                <w:szCs w:val="20"/>
                <w:lang w:eastAsia="zh-CN"/>
              </w:rPr>
              <w:t>12</w:t>
            </w:r>
            <w:r w:rsidRPr="007E2061">
              <w:rPr>
                <w:color w:val="000000" w:themeColor="text1"/>
                <w:kern w:val="2"/>
                <w:sz w:val="20"/>
                <w:szCs w:val="20"/>
                <w:lang w:eastAsia="zh-CN"/>
              </w:rPr>
              <w:t>、</w:t>
            </w:r>
            <w:r w:rsidRPr="007E2061">
              <w:rPr>
                <w:color w:val="000000" w:themeColor="text1"/>
                <w:kern w:val="2"/>
                <w:sz w:val="20"/>
                <w:szCs w:val="20"/>
                <w:lang w:eastAsia="zh-CN"/>
              </w:rPr>
              <w:t>14</w:t>
            </w:r>
            <w:r w:rsidRPr="007E2061">
              <w:rPr>
                <w:color w:val="000000" w:themeColor="text1"/>
                <w:kern w:val="2"/>
                <w:sz w:val="20"/>
                <w:szCs w:val="20"/>
                <w:lang w:eastAsia="zh-CN"/>
              </w:rPr>
              <w:t>、</w:t>
            </w:r>
            <w:r w:rsidRPr="007E2061">
              <w:rPr>
                <w:color w:val="000000" w:themeColor="text1"/>
                <w:kern w:val="2"/>
                <w:sz w:val="20"/>
                <w:szCs w:val="20"/>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7E4F1A" w:rsidP="002757A9">
            <w:pPr>
              <w:autoSpaceDE/>
              <w:autoSpaceDN/>
              <w:adjustRightInd/>
              <w:snapToGrid/>
              <w:spacing w:after="0"/>
              <w:jc w:val="center"/>
              <w:rPr>
                <w:bCs/>
                <w:color w:val="000000" w:themeColor="text1"/>
                <w:kern w:val="2"/>
                <w:sz w:val="20"/>
                <w:szCs w:val="20"/>
                <w:lang w:val="en-GB" w:eastAsia="zh-CN"/>
              </w:rPr>
            </w:pPr>
            <w:r w:rsidRPr="007E2061">
              <w:rPr>
                <w:bCs/>
                <w:color w:val="000000" w:themeColor="text1"/>
                <w:kern w:val="2"/>
                <w:sz w:val="20"/>
                <w:szCs w:val="20"/>
                <w:lang w:val="en-GB" w:eastAsia="zh-CN"/>
              </w:rPr>
              <w:t>4</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8</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12</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16</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20</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24</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28</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32</w:t>
            </w:r>
          </w:p>
        </w:tc>
      </w:tr>
      <w:tr w:rsidR="00A6438E" w:rsidRPr="00F16728" w:rsidTr="00A6438E">
        <w:trPr>
          <w:trHeight w:val="354"/>
        </w:trPr>
        <w:tc>
          <w:tcPr>
            <w:tcW w:w="645" w:type="pct"/>
            <w:vMerge/>
            <w:tcBorders>
              <w:top w:val="single" w:sz="8" w:space="0" w:color="000000"/>
              <w:left w:val="single" w:sz="8" w:space="0" w:color="000000"/>
              <w:bottom w:val="single" w:sz="8" w:space="0" w:color="000000"/>
              <w:right w:val="single" w:sz="8" w:space="0" w:color="000000"/>
            </w:tcBorders>
            <w:vAlign w:val="center"/>
            <w:hideMark/>
          </w:tcPr>
          <w:p w:rsidR="002757A9" w:rsidRPr="007E2061" w:rsidRDefault="002757A9" w:rsidP="00F16728">
            <w:pPr>
              <w:autoSpaceDE/>
              <w:autoSpaceDN/>
              <w:adjustRightInd/>
              <w:snapToGrid/>
              <w:spacing w:after="0"/>
              <w:jc w:val="left"/>
              <w:rPr>
                <w:sz w:val="20"/>
                <w:szCs w:val="20"/>
                <w:lang w:eastAsia="zh-CN"/>
              </w:rPr>
            </w:pPr>
          </w:p>
        </w:tc>
        <w:tc>
          <w:tcPr>
            <w:tcW w:w="535" w:type="pct"/>
            <w:vMerge/>
            <w:tcBorders>
              <w:top w:val="single" w:sz="8" w:space="0" w:color="000000"/>
              <w:left w:val="single" w:sz="8" w:space="0" w:color="000000"/>
              <w:bottom w:val="single" w:sz="8" w:space="0" w:color="000000"/>
              <w:right w:val="single" w:sz="8" w:space="0" w:color="000000"/>
            </w:tcBorders>
            <w:vAlign w:val="center"/>
            <w:hideMark/>
          </w:tcPr>
          <w:p w:rsidR="002757A9" w:rsidRPr="007E2061" w:rsidRDefault="002757A9" w:rsidP="00F16728">
            <w:pPr>
              <w:autoSpaceDE/>
              <w:autoSpaceDN/>
              <w:adjustRightInd/>
              <w:snapToGrid/>
              <w:spacing w:after="0"/>
              <w:jc w:val="left"/>
              <w:rPr>
                <w:sz w:val="20"/>
                <w:szCs w:val="20"/>
                <w:lang w:eastAsia="zh-CN"/>
              </w:rPr>
            </w:pP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12</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2</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1</w:t>
            </w:r>
          </w:p>
        </w:tc>
        <w:tc>
          <w:tcPr>
            <w:tcW w:w="1047"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2757A9"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1</w:t>
            </w:r>
            <w:r w:rsidRPr="007E2061">
              <w:rPr>
                <w:color w:val="000000" w:themeColor="text1"/>
                <w:kern w:val="2"/>
                <w:sz w:val="20"/>
                <w:szCs w:val="20"/>
                <w:lang w:eastAsia="zh-CN"/>
              </w:rPr>
              <w:t>、</w:t>
            </w:r>
            <w:r w:rsidRPr="007E2061">
              <w:rPr>
                <w:color w:val="000000" w:themeColor="text1"/>
                <w:kern w:val="2"/>
                <w:sz w:val="20"/>
                <w:szCs w:val="20"/>
                <w:lang w:eastAsia="zh-CN"/>
              </w:rPr>
              <w:t>2</w:t>
            </w:r>
            <w:r w:rsidRPr="007E2061">
              <w:rPr>
                <w:color w:val="000000" w:themeColor="text1"/>
                <w:kern w:val="2"/>
                <w:sz w:val="20"/>
                <w:szCs w:val="20"/>
                <w:lang w:eastAsia="zh-CN"/>
              </w:rPr>
              <w:t>、</w:t>
            </w:r>
            <w:r w:rsidRPr="007E2061">
              <w:rPr>
                <w:color w:val="000000" w:themeColor="text1"/>
                <w:kern w:val="2"/>
                <w:sz w:val="20"/>
                <w:szCs w:val="20"/>
                <w:lang w:eastAsia="zh-CN"/>
              </w:rPr>
              <w:t>3</w:t>
            </w:r>
            <w:r w:rsidRPr="007E2061">
              <w:rPr>
                <w:color w:val="000000" w:themeColor="text1"/>
                <w:kern w:val="2"/>
                <w:sz w:val="20"/>
                <w:szCs w:val="20"/>
                <w:lang w:eastAsia="zh-CN"/>
              </w:rPr>
              <w:t>、</w:t>
            </w:r>
            <w:r w:rsidRPr="007E2061">
              <w:rPr>
                <w:color w:val="000000" w:themeColor="text1"/>
                <w:kern w:val="2"/>
                <w:sz w:val="20"/>
                <w:szCs w:val="20"/>
                <w:lang w:eastAsia="zh-CN"/>
              </w:rPr>
              <w:t>4</w:t>
            </w:r>
            <w:r w:rsidRPr="007E2061">
              <w:rPr>
                <w:color w:val="000000" w:themeColor="text1"/>
                <w:kern w:val="2"/>
                <w:sz w:val="20"/>
                <w:szCs w:val="20"/>
                <w:lang w:eastAsia="zh-CN"/>
              </w:rPr>
              <w:t>、</w:t>
            </w:r>
            <w:r w:rsidRPr="007E2061">
              <w:rPr>
                <w:color w:val="000000" w:themeColor="text1"/>
                <w:kern w:val="2"/>
                <w:sz w:val="20"/>
                <w:szCs w:val="20"/>
                <w:lang w:eastAsia="zh-CN"/>
              </w:rPr>
              <w:t>5</w:t>
            </w:r>
            <w:r w:rsidRPr="007E2061">
              <w:rPr>
                <w:color w:val="000000" w:themeColor="text1"/>
                <w:kern w:val="2"/>
                <w:sz w:val="20"/>
                <w:szCs w:val="20"/>
                <w:lang w:eastAsia="zh-CN"/>
              </w:rPr>
              <w:t>、</w:t>
            </w:r>
            <w:r w:rsidRPr="007E2061">
              <w:rPr>
                <w:color w:val="000000" w:themeColor="text1"/>
                <w:kern w:val="2"/>
                <w:sz w:val="20"/>
                <w:szCs w:val="20"/>
                <w:lang w:eastAsia="zh-CN"/>
              </w:rPr>
              <w:t>6</w:t>
            </w:r>
            <w:r w:rsidRPr="007E2061">
              <w:rPr>
                <w:color w:val="000000" w:themeColor="text1"/>
                <w:kern w:val="2"/>
                <w:sz w:val="20"/>
                <w:szCs w:val="20"/>
                <w:lang w:eastAsia="zh-CN"/>
              </w:rPr>
              <w:t>、</w:t>
            </w:r>
            <w:r w:rsidRPr="007E2061">
              <w:rPr>
                <w:color w:val="000000" w:themeColor="text1"/>
                <w:kern w:val="2"/>
                <w:sz w:val="20"/>
                <w:szCs w:val="20"/>
                <w:lang w:eastAsia="zh-CN"/>
              </w:rPr>
              <w:t>7</w:t>
            </w:r>
            <w:r w:rsidRPr="007E2061">
              <w:rPr>
                <w:color w:val="000000" w:themeColor="text1"/>
                <w:kern w:val="2"/>
                <w:sz w:val="20"/>
                <w:szCs w:val="20"/>
                <w:lang w:eastAsia="zh-CN"/>
              </w:rPr>
              <w:t>、</w:t>
            </w: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9</w:t>
            </w:r>
            <w:r w:rsidRPr="007E2061">
              <w:rPr>
                <w:color w:val="000000" w:themeColor="text1"/>
                <w:kern w:val="2"/>
                <w:sz w:val="20"/>
                <w:szCs w:val="20"/>
                <w:lang w:eastAsia="zh-CN"/>
              </w:rPr>
              <w:t>、</w:t>
            </w:r>
            <w:r w:rsidRPr="007E2061">
              <w:rPr>
                <w:color w:val="000000" w:themeColor="text1"/>
                <w:kern w:val="2"/>
                <w:sz w:val="20"/>
                <w:szCs w:val="20"/>
                <w:lang w:eastAsia="zh-CN"/>
              </w:rPr>
              <w:t>10</w:t>
            </w:r>
            <w:r w:rsidRPr="007E2061">
              <w:rPr>
                <w:color w:val="000000" w:themeColor="text1"/>
                <w:kern w:val="2"/>
                <w:sz w:val="20"/>
                <w:szCs w:val="20"/>
                <w:lang w:eastAsia="zh-CN"/>
              </w:rPr>
              <w:t>、</w:t>
            </w:r>
            <w:r w:rsidRPr="007E2061">
              <w:rPr>
                <w:color w:val="000000" w:themeColor="text1"/>
                <w:kern w:val="2"/>
                <w:sz w:val="20"/>
                <w:szCs w:val="20"/>
                <w:lang w:eastAsia="zh-CN"/>
              </w:rPr>
              <w:t>11</w:t>
            </w:r>
            <w:r w:rsidRPr="007E2061">
              <w:rPr>
                <w:color w:val="000000" w:themeColor="text1"/>
                <w:kern w:val="2"/>
                <w:sz w:val="20"/>
                <w:szCs w:val="20"/>
                <w:lang w:eastAsia="zh-CN"/>
              </w:rPr>
              <w:t>、</w:t>
            </w:r>
            <w:r w:rsidRPr="007E2061">
              <w:rPr>
                <w:color w:val="000000" w:themeColor="text1"/>
                <w:kern w:val="2"/>
                <w:sz w:val="20"/>
                <w:szCs w:val="20"/>
                <w:lang w:eastAsia="zh-CN"/>
              </w:rPr>
              <w:t>12</w:t>
            </w:r>
            <w:r w:rsidRPr="007E2061">
              <w:rPr>
                <w:color w:val="000000" w:themeColor="text1"/>
                <w:kern w:val="2"/>
                <w:sz w:val="20"/>
                <w:szCs w:val="20"/>
                <w:lang w:eastAsia="zh-CN"/>
              </w:rPr>
              <w:t>、</w:t>
            </w:r>
            <w:r w:rsidRPr="007E2061">
              <w:rPr>
                <w:color w:val="000000" w:themeColor="text1"/>
                <w:kern w:val="2"/>
                <w:sz w:val="20"/>
                <w:szCs w:val="20"/>
                <w:lang w:eastAsia="zh-CN"/>
              </w:rPr>
              <w:t>13</w:t>
            </w:r>
            <w:r w:rsidRPr="007E2061">
              <w:rPr>
                <w:color w:val="000000" w:themeColor="text1"/>
                <w:kern w:val="2"/>
                <w:sz w:val="20"/>
                <w:szCs w:val="20"/>
                <w:lang w:eastAsia="zh-CN"/>
              </w:rPr>
              <w:t>、</w:t>
            </w:r>
            <w:r w:rsidRPr="007E2061">
              <w:rPr>
                <w:color w:val="000000" w:themeColor="text1"/>
                <w:kern w:val="2"/>
                <w:sz w:val="20"/>
                <w:szCs w:val="20"/>
                <w:lang w:eastAsia="zh-CN"/>
              </w:rPr>
              <w:t>14</w:t>
            </w:r>
            <w:r w:rsidRPr="007E2061">
              <w:rPr>
                <w:color w:val="000000" w:themeColor="text1"/>
                <w:kern w:val="2"/>
                <w:sz w:val="20"/>
                <w:szCs w:val="20"/>
                <w:lang w:eastAsia="zh-CN"/>
              </w:rPr>
              <w:t>、</w:t>
            </w:r>
            <w:r w:rsidRPr="007E2061">
              <w:rPr>
                <w:color w:val="000000" w:themeColor="text1"/>
                <w:kern w:val="2"/>
                <w:sz w:val="20"/>
                <w:szCs w:val="20"/>
                <w:lang w:eastAsia="zh-CN"/>
              </w:rPr>
              <w:t>15</w:t>
            </w:r>
            <w:r w:rsidRPr="007E2061">
              <w:rPr>
                <w:color w:val="000000" w:themeColor="text1"/>
                <w:kern w:val="2"/>
                <w:sz w:val="20"/>
                <w:szCs w:val="20"/>
                <w:lang w:eastAsia="zh-CN"/>
              </w:rPr>
              <w:t>、</w:t>
            </w:r>
            <w:r w:rsidRPr="007E2061">
              <w:rPr>
                <w:color w:val="000000" w:themeColor="text1"/>
                <w:kern w:val="2"/>
                <w:sz w:val="20"/>
                <w:szCs w:val="20"/>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7E4F1A" w:rsidP="002757A9">
            <w:pPr>
              <w:autoSpaceDE/>
              <w:autoSpaceDN/>
              <w:adjustRightInd/>
              <w:snapToGrid/>
              <w:spacing w:after="0"/>
              <w:jc w:val="center"/>
              <w:rPr>
                <w:bCs/>
                <w:color w:val="000000" w:themeColor="text1"/>
                <w:kern w:val="2"/>
                <w:sz w:val="20"/>
                <w:szCs w:val="20"/>
                <w:lang w:val="en-GB" w:eastAsia="zh-CN"/>
              </w:rPr>
            </w:pPr>
            <w:r w:rsidRPr="007E2061">
              <w:rPr>
                <w:bCs/>
                <w:color w:val="000000" w:themeColor="text1"/>
                <w:kern w:val="2"/>
                <w:sz w:val="20"/>
                <w:szCs w:val="20"/>
                <w:lang w:val="en-GB" w:eastAsia="zh-CN"/>
              </w:rPr>
              <w:t>2</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4</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6</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8</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10</w:t>
            </w:r>
          </w:p>
          <w:p w:rsidR="007E4F1A" w:rsidRPr="007E2061" w:rsidRDefault="007E4F1A" w:rsidP="002757A9">
            <w:pPr>
              <w:autoSpaceDE/>
              <w:autoSpaceDN/>
              <w:adjustRightInd/>
              <w:snapToGrid/>
              <w:spacing w:after="0"/>
              <w:jc w:val="center"/>
              <w:rPr>
                <w:bCs/>
                <w:color w:val="000000" w:themeColor="text1"/>
                <w:kern w:val="2"/>
                <w:sz w:val="20"/>
                <w:szCs w:val="20"/>
                <w:lang w:val="en-GB" w:eastAsia="zh-CN"/>
              </w:rPr>
            </w:pPr>
            <w:r w:rsidRPr="007E2061">
              <w:rPr>
                <w:bCs/>
                <w:color w:val="000000" w:themeColor="text1"/>
                <w:kern w:val="2"/>
                <w:sz w:val="20"/>
                <w:szCs w:val="20"/>
                <w:lang w:val="en-GB" w:eastAsia="zh-CN"/>
              </w:rPr>
              <w:t>12</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14</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16</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18</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20</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22</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24</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26</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28</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30</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32</w:t>
            </w:r>
          </w:p>
        </w:tc>
      </w:tr>
      <w:tr w:rsidR="00A6438E" w:rsidRPr="00F16728" w:rsidTr="00A6438E">
        <w:trPr>
          <w:trHeight w:val="354"/>
        </w:trPr>
        <w:tc>
          <w:tcPr>
            <w:tcW w:w="6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2</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3.75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4</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8</w:t>
            </w:r>
          </w:p>
        </w:tc>
        <w:tc>
          <w:tcPr>
            <w:tcW w:w="1047"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2757A9"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7E4F1A" w:rsidP="002757A9">
            <w:pPr>
              <w:autoSpaceDE/>
              <w:autoSpaceDN/>
              <w:adjustRightInd/>
              <w:snapToGrid/>
              <w:spacing w:after="0"/>
              <w:jc w:val="center"/>
              <w:rPr>
                <w:bCs/>
                <w:color w:val="000000" w:themeColor="text1"/>
                <w:kern w:val="2"/>
                <w:sz w:val="20"/>
                <w:szCs w:val="20"/>
                <w:lang w:val="en-GB" w:eastAsia="zh-CN"/>
              </w:rPr>
            </w:pPr>
            <w:r w:rsidRPr="007E2061">
              <w:rPr>
                <w:bCs/>
                <w:color w:val="000000" w:themeColor="text1"/>
                <w:kern w:val="2"/>
                <w:sz w:val="20"/>
                <w:szCs w:val="20"/>
                <w:lang w:val="en-GB" w:eastAsia="zh-CN"/>
              </w:rPr>
              <w:t>4</w:t>
            </w:r>
            <w:r w:rsidRPr="007E2061">
              <w:rPr>
                <w:bCs/>
                <w:color w:val="000000" w:themeColor="text1"/>
                <w:kern w:val="2"/>
                <w:sz w:val="20"/>
                <w:szCs w:val="20"/>
                <w:lang w:val="en-GB" w:eastAsia="zh-CN"/>
              </w:rPr>
              <w:t>、</w:t>
            </w:r>
            <w:r w:rsidRPr="007E2061">
              <w:rPr>
                <w:bCs/>
                <w:color w:val="000000" w:themeColor="text1"/>
                <w:kern w:val="2"/>
                <w:sz w:val="20"/>
                <w:szCs w:val="20"/>
                <w:lang w:val="en-GB" w:eastAsia="zh-CN"/>
              </w:rPr>
              <w:t>8</w:t>
            </w:r>
          </w:p>
        </w:tc>
      </w:tr>
      <w:tr w:rsidR="00A6438E" w:rsidRPr="00F16728" w:rsidTr="00A6438E">
        <w:trPr>
          <w:trHeight w:val="354"/>
        </w:trPr>
        <w:tc>
          <w:tcPr>
            <w:tcW w:w="645" w:type="pct"/>
            <w:vMerge/>
            <w:tcBorders>
              <w:top w:val="single" w:sz="8" w:space="0" w:color="000000"/>
              <w:left w:val="single" w:sz="8" w:space="0" w:color="000000"/>
              <w:bottom w:val="single" w:sz="8" w:space="0" w:color="000000"/>
              <w:right w:val="single" w:sz="8" w:space="0" w:color="000000"/>
            </w:tcBorders>
            <w:vAlign w:val="center"/>
            <w:hideMark/>
          </w:tcPr>
          <w:p w:rsidR="002757A9" w:rsidRPr="007E2061" w:rsidRDefault="002757A9" w:rsidP="00F16728">
            <w:pPr>
              <w:autoSpaceDE/>
              <w:autoSpaceDN/>
              <w:adjustRightInd/>
              <w:snapToGrid/>
              <w:spacing w:after="0"/>
              <w:jc w:val="left"/>
              <w:rPr>
                <w:sz w:val="20"/>
                <w:szCs w:val="20"/>
                <w:lang w:eastAsia="zh-CN"/>
              </w:rPr>
            </w:pP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4</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6728" w:rsidRPr="007E2061" w:rsidRDefault="002757A9"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2</w:t>
            </w:r>
          </w:p>
        </w:tc>
        <w:tc>
          <w:tcPr>
            <w:tcW w:w="1047"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2757A9"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2</w:t>
            </w:r>
            <w:r w:rsidRPr="007E2061">
              <w:rPr>
                <w:color w:val="000000" w:themeColor="text1"/>
                <w:kern w:val="2"/>
                <w:sz w:val="20"/>
                <w:szCs w:val="20"/>
                <w:lang w:eastAsia="zh-CN"/>
              </w:rPr>
              <w:t>、</w:t>
            </w:r>
            <w:r w:rsidRPr="007E2061">
              <w:rPr>
                <w:color w:val="000000" w:themeColor="text1"/>
                <w:kern w:val="2"/>
                <w:sz w:val="20"/>
                <w:szCs w:val="20"/>
                <w:lang w:eastAsia="zh-CN"/>
              </w:rPr>
              <w:t>4</w:t>
            </w:r>
            <w:r w:rsidRPr="007E2061">
              <w:rPr>
                <w:color w:val="000000" w:themeColor="text1"/>
                <w:kern w:val="2"/>
                <w:sz w:val="20"/>
                <w:szCs w:val="20"/>
                <w:lang w:eastAsia="zh-CN"/>
              </w:rPr>
              <w:t>、</w:t>
            </w:r>
            <w:r w:rsidRPr="007E2061">
              <w:rPr>
                <w:color w:val="000000" w:themeColor="text1"/>
                <w:kern w:val="2"/>
                <w:sz w:val="20"/>
                <w:szCs w:val="20"/>
                <w:lang w:eastAsia="zh-CN"/>
              </w:rPr>
              <w:t>6</w:t>
            </w:r>
            <w:r w:rsidRPr="007E2061">
              <w:rPr>
                <w:color w:val="000000" w:themeColor="text1"/>
                <w:kern w:val="2"/>
                <w:sz w:val="20"/>
                <w:szCs w:val="20"/>
                <w:lang w:eastAsia="zh-CN"/>
              </w:rPr>
              <w:t>、</w:t>
            </w: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10</w:t>
            </w:r>
            <w:r w:rsidRPr="007E2061">
              <w:rPr>
                <w:color w:val="000000" w:themeColor="text1"/>
                <w:kern w:val="2"/>
                <w:sz w:val="20"/>
                <w:szCs w:val="20"/>
                <w:lang w:eastAsia="zh-CN"/>
              </w:rPr>
              <w:t>、</w:t>
            </w:r>
            <w:r w:rsidRPr="007E2061">
              <w:rPr>
                <w:color w:val="000000" w:themeColor="text1"/>
                <w:kern w:val="2"/>
                <w:sz w:val="20"/>
                <w:szCs w:val="20"/>
                <w:lang w:eastAsia="zh-CN"/>
              </w:rPr>
              <w:t>12</w:t>
            </w:r>
            <w:r w:rsidRPr="007E2061">
              <w:rPr>
                <w:color w:val="000000" w:themeColor="text1"/>
                <w:kern w:val="2"/>
                <w:sz w:val="20"/>
                <w:szCs w:val="20"/>
                <w:lang w:eastAsia="zh-CN"/>
              </w:rPr>
              <w:t>、</w:t>
            </w:r>
            <w:r w:rsidRPr="007E2061">
              <w:rPr>
                <w:color w:val="000000" w:themeColor="text1"/>
                <w:kern w:val="2"/>
                <w:sz w:val="20"/>
                <w:szCs w:val="20"/>
                <w:lang w:eastAsia="zh-CN"/>
              </w:rPr>
              <w:t>14</w:t>
            </w:r>
            <w:r w:rsidRPr="007E2061">
              <w:rPr>
                <w:color w:val="000000" w:themeColor="text1"/>
                <w:kern w:val="2"/>
                <w:sz w:val="20"/>
                <w:szCs w:val="20"/>
                <w:lang w:eastAsia="zh-CN"/>
              </w:rPr>
              <w:t>、</w:t>
            </w:r>
            <w:r w:rsidRPr="007E2061">
              <w:rPr>
                <w:color w:val="000000" w:themeColor="text1"/>
                <w:kern w:val="2"/>
                <w:sz w:val="20"/>
                <w:szCs w:val="20"/>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rsidR="002757A9" w:rsidRPr="007E2061" w:rsidRDefault="007E4F1A" w:rsidP="002757A9">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4</w:t>
            </w:r>
            <w:r w:rsidRPr="007E2061">
              <w:rPr>
                <w:color w:val="000000" w:themeColor="text1"/>
                <w:kern w:val="2"/>
                <w:sz w:val="20"/>
                <w:szCs w:val="20"/>
                <w:lang w:eastAsia="zh-CN"/>
              </w:rPr>
              <w:t>、</w:t>
            </w: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12</w:t>
            </w:r>
            <w:r w:rsidRPr="007E2061">
              <w:rPr>
                <w:color w:val="000000" w:themeColor="text1"/>
                <w:kern w:val="2"/>
                <w:sz w:val="20"/>
                <w:szCs w:val="20"/>
                <w:lang w:eastAsia="zh-CN"/>
              </w:rPr>
              <w:t>、</w:t>
            </w:r>
            <w:r w:rsidRPr="007E2061">
              <w:rPr>
                <w:color w:val="000000" w:themeColor="text1"/>
                <w:kern w:val="2"/>
                <w:sz w:val="20"/>
                <w:szCs w:val="20"/>
                <w:lang w:eastAsia="zh-CN"/>
              </w:rPr>
              <w:t>16</w:t>
            </w:r>
            <w:r w:rsidRPr="007E2061">
              <w:rPr>
                <w:color w:val="000000" w:themeColor="text1"/>
                <w:kern w:val="2"/>
                <w:sz w:val="20"/>
                <w:szCs w:val="20"/>
                <w:lang w:eastAsia="zh-CN"/>
              </w:rPr>
              <w:t>、</w:t>
            </w:r>
            <w:r w:rsidRPr="007E2061">
              <w:rPr>
                <w:color w:val="000000" w:themeColor="text1"/>
                <w:kern w:val="2"/>
                <w:sz w:val="20"/>
                <w:szCs w:val="20"/>
                <w:lang w:eastAsia="zh-CN"/>
              </w:rPr>
              <w:t>20</w:t>
            </w:r>
            <w:r w:rsidRPr="007E2061">
              <w:rPr>
                <w:color w:val="000000" w:themeColor="text1"/>
                <w:kern w:val="2"/>
                <w:sz w:val="20"/>
                <w:szCs w:val="20"/>
                <w:lang w:eastAsia="zh-CN"/>
              </w:rPr>
              <w:t>、</w:t>
            </w:r>
            <w:r w:rsidRPr="007E2061">
              <w:rPr>
                <w:color w:val="000000" w:themeColor="text1"/>
                <w:kern w:val="2"/>
                <w:sz w:val="20"/>
                <w:szCs w:val="20"/>
                <w:lang w:eastAsia="zh-CN"/>
              </w:rPr>
              <w:t>24</w:t>
            </w:r>
            <w:r w:rsidRPr="007E2061">
              <w:rPr>
                <w:color w:val="000000" w:themeColor="text1"/>
                <w:kern w:val="2"/>
                <w:sz w:val="20"/>
                <w:szCs w:val="20"/>
                <w:lang w:eastAsia="zh-CN"/>
              </w:rPr>
              <w:t>、</w:t>
            </w:r>
            <w:r w:rsidRPr="007E2061">
              <w:rPr>
                <w:color w:val="000000" w:themeColor="text1"/>
                <w:kern w:val="2"/>
                <w:sz w:val="20"/>
                <w:szCs w:val="20"/>
                <w:lang w:eastAsia="zh-CN"/>
              </w:rPr>
              <w:t>28</w:t>
            </w:r>
            <w:r w:rsidRPr="007E2061">
              <w:rPr>
                <w:color w:val="000000" w:themeColor="text1"/>
                <w:kern w:val="2"/>
                <w:sz w:val="20"/>
                <w:szCs w:val="20"/>
                <w:lang w:eastAsia="zh-CN"/>
              </w:rPr>
              <w:t>、</w:t>
            </w:r>
            <w:r w:rsidRPr="007E2061">
              <w:rPr>
                <w:color w:val="000000" w:themeColor="text1"/>
                <w:kern w:val="2"/>
                <w:sz w:val="20"/>
                <w:szCs w:val="20"/>
                <w:lang w:eastAsia="zh-CN"/>
              </w:rPr>
              <w:t>32</w:t>
            </w:r>
          </w:p>
        </w:tc>
      </w:tr>
    </w:tbl>
    <w:p w:rsidR="00F16728" w:rsidRDefault="00F16728" w:rsidP="00F123CE">
      <w:pPr>
        <w:rPr>
          <w:rFonts w:eastAsiaTheme="minorEastAsia"/>
          <w:sz w:val="20"/>
          <w:szCs w:val="20"/>
          <w:lang w:eastAsia="zh-CN"/>
        </w:rPr>
      </w:pPr>
    </w:p>
    <w:p w:rsidR="006B302D" w:rsidRPr="00485E0A" w:rsidRDefault="00E8282B" w:rsidP="003E6A5D">
      <w:pPr>
        <w:tabs>
          <w:tab w:val="num" w:pos="720"/>
        </w:tabs>
        <w:rPr>
          <w:rFonts w:eastAsiaTheme="minorEastAsia"/>
          <w:sz w:val="20"/>
          <w:szCs w:val="20"/>
          <w:lang w:eastAsia="zh-CN"/>
        </w:rPr>
      </w:pPr>
      <w:r>
        <w:rPr>
          <w:rFonts w:eastAsiaTheme="minorEastAsia"/>
          <w:sz w:val="20"/>
          <w:szCs w:val="20"/>
          <w:lang w:eastAsia="zh-CN"/>
        </w:rPr>
        <w:t>N</w:t>
      </w:r>
      <w:r w:rsidR="006B302D" w:rsidRPr="00485E0A">
        <w:rPr>
          <w:rFonts w:eastAsiaTheme="minorEastAsia"/>
          <w:sz w:val="20"/>
          <w:szCs w:val="20"/>
          <w:lang w:eastAsia="zh-CN"/>
        </w:rPr>
        <w:t>PRACH is based on 3.75kHz single-tone</w:t>
      </w:r>
      <w:r>
        <w:rPr>
          <w:rFonts w:eastAsiaTheme="minorEastAsia" w:hint="eastAsia"/>
          <w:sz w:val="20"/>
          <w:szCs w:val="20"/>
          <w:lang w:eastAsia="zh-CN"/>
        </w:rPr>
        <w:t>，</w:t>
      </w:r>
      <w:r w:rsidR="003E6A5D" w:rsidRPr="00485E0A">
        <w:rPr>
          <w:rFonts w:eastAsiaTheme="minorEastAsia"/>
          <w:sz w:val="20"/>
          <w:szCs w:val="20"/>
          <w:lang w:val="en-GB" w:eastAsia="zh-CN"/>
        </w:rPr>
        <w:t>The preamble consisting of 4 symbol groups transmitted without gaps shall be transmitted</w:t>
      </w:r>
      <w:r w:rsidR="003E6A5D">
        <w:rPr>
          <w:rFonts w:eastAsiaTheme="minorEastAsia" w:hint="eastAsia"/>
          <w:sz w:val="20"/>
          <w:szCs w:val="20"/>
          <w:lang w:val="en-GB" w:eastAsia="zh-CN"/>
        </w:rPr>
        <w:t xml:space="preserve"> </w:t>
      </w:r>
      <m:oMath>
        <m:sSubSup>
          <m:sSubSupPr>
            <m:ctrlPr>
              <w:rPr>
                <w:rFonts w:ascii="Cambria Math" w:eastAsiaTheme="minorEastAsia" w:hAnsi="Cambria Math"/>
                <w:sz w:val="20"/>
                <w:szCs w:val="20"/>
                <w:lang w:val="en-GB" w:eastAsia="zh-CN"/>
              </w:rPr>
            </m:ctrlPr>
          </m:sSubSup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rep</m:t>
            </m:r>
          </m:sub>
          <m:sup>
            <m:r>
              <w:rPr>
                <w:rFonts w:ascii="Cambria Math" w:eastAsiaTheme="minorEastAsia" w:hAnsi="Cambria Math"/>
                <w:sz w:val="20"/>
                <w:szCs w:val="20"/>
                <w:lang w:val="en-GB" w:eastAsia="zh-CN"/>
              </w:rPr>
              <m:t>NPRACH</m:t>
            </m:r>
          </m:sup>
        </m:sSubSup>
      </m:oMath>
      <w:r w:rsidR="003E6A5D" w:rsidRPr="00485E0A">
        <w:rPr>
          <w:rFonts w:eastAsiaTheme="minorEastAsia"/>
          <w:sz w:val="20"/>
          <w:szCs w:val="20"/>
          <w:lang w:val="en-GB" w:eastAsia="zh-CN"/>
        </w:rPr>
        <w:t xml:space="preserve"> times</w:t>
      </w:r>
      <w:r w:rsidR="003E6A5D">
        <w:rPr>
          <w:rFonts w:eastAsiaTheme="minorEastAsia" w:hint="eastAsia"/>
          <w:sz w:val="20"/>
          <w:szCs w:val="20"/>
          <w:lang w:val="en-GB" w:eastAsia="zh-CN"/>
        </w:rPr>
        <w:t xml:space="preserve">, and </w:t>
      </w:r>
      <w:r>
        <w:rPr>
          <w:rFonts w:eastAsiaTheme="minorEastAsia" w:hint="eastAsia"/>
          <w:sz w:val="20"/>
          <w:szCs w:val="20"/>
          <w:lang w:eastAsia="zh-CN"/>
        </w:rPr>
        <w:t>one r</w:t>
      </w:r>
      <w:r w:rsidR="006B302D" w:rsidRPr="00485E0A">
        <w:rPr>
          <w:rFonts w:eastAsiaTheme="minorEastAsia"/>
          <w:sz w:val="20"/>
          <w:szCs w:val="20"/>
          <w:lang w:eastAsia="zh-CN"/>
        </w:rPr>
        <w:t xml:space="preserve">andom access symbol group </w:t>
      </w:r>
      <w:r>
        <w:rPr>
          <w:rFonts w:eastAsiaTheme="minorEastAsia" w:hint="eastAsia"/>
          <w:sz w:val="20"/>
          <w:szCs w:val="20"/>
          <w:lang w:eastAsia="zh-CN"/>
        </w:rPr>
        <w:t xml:space="preserve"> is consist of  one</w:t>
      </w:r>
      <w:r w:rsidR="006B302D" w:rsidRPr="00485E0A">
        <w:rPr>
          <w:rFonts w:eastAsiaTheme="minorEastAsia"/>
          <w:sz w:val="20"/>
          <w:szCs w:val="20"/>
          <w:lang w:eastAsia="zh-CN"/>
        </w:rPr>
        <w:t xml:space="preserve"> CP </w:t>
      </w:r>
      <w:r>
        <w:rPr>
          <w:rFonts w:eastAsiaTheme="minorEastAsia" w:hint="eastAsia"/>
          <w:sz w:val="20"/>
          <w:szCs w:val="20"/>
          <w:lang w:eastAsia="zh-CN"/>
        </w:rPr>
        <w:t xml:space="preserve">and five </w:t>
      </w:r>
      <w:r w:rsidR="006B302D" w:rsidRPr="00485E0A">
        <w:rPr>
          <w:rFonts w:eastAsiaTheme="minorEastAsia"/>
          <w:sz w:val="20"/>
          <w:szCs w:val="20"/>
          <w:lang w:eastAsia="zh-CN"/>
        </w:rPr>
        <w:t>identical symbol</w:t>
      </w:r>
      <w:r>
        <w:rPr>
          <w:rFonts w:eastAsiaTheme="minorEastAsia"/>
          <w:sz w:val="20"/>
          <w:szCs w:val="20"/>
          <w:lang w:eastAsia="zh-CN"/>
        </w:rPr>
        <w:t>s</w:t>
      </w:r>
      <w:r w:rsidR="003A24C0">
        <w:rPr>
          <w:rFonts w:eastAsiaTheme="minorEastAsia" w:hint="eastAsia"/>
          <w:sz w:val="20"/>
          <w:szCs w:val="20"/>
          <w:lang w:eastAsia="zh-CN"/>
        </w:rPr>
        <w:t>. T</w:t>
      </w:r>
      <w:r w:rsidR="004F415E">
        <w:rPr>
          <w:rFonts w:eastAsiaTheme="minorEastAsia" w:hint="eastAsia"/>
          <w:sz w:val="20"/>
          <w:szCs w:val="20"/>
          <w:lang w:eastAsia="zh-CN"/>
        </w:rPr>
        <w:t>hree</w:t>
      </w:r>
      <w:r w:rsidR="003A24C0">
        <w:rPr>
          <w:rFonts w:eastAsiaTheme="minorEastAsia" w:hint="eastAsia"/>
          <w:sz w:val="20"/>
          <w:szCs w:val="20"/>
          <w:lang w:eastAsia="zh-CN"/>
        </w:rPr>
        <w:t xml:space="preserve"> PRACH format </w:t>
      </w:r>
      <w:r w:rsidR="003A24C0" w:rsidRPr="00485E0A">
        <w:rPr>
          <w:rFonts w:eastAsiaTheme="minorEastAsia"/>
          <w:sz w:val="20"/>
          <w:szCs w:val="20"/>
          <w:lang w:eastAsia="zh-CN"/>
        </w:rPr>
        <w:t>are supported</w:t>
      </w:r>
      <w:r w:rsidR="003A24C0">
        <w:rPr>
          <w:rFonts w:eastAsiaTheme="minorEastAsia" w:hint="eastAsia"/>
          <w:sz w:val="20"/>
          <w:szCs w:val="20"/>
          <w:lang w:eastAsia="zh-CN"/>
        </w:rPr>
        <w:t xml:space="preserve">, corresponding to </w:t>
      </w:r>
      <w:r w:rsidR="004F415E">
        <w:rPr>
          <w:rFonts w:eastAsiaTheme="minorEastAsia" w:hint="eastAsia"/>
          <w:sz w:val="20"/>
          <w:szCs w:val="20"/>
          <w:lang w:eastAsia="zh-CN"/>
        </w:rPr>
        <w:t>3</w:t>
      </w:r>
      <w:r w:rsidR="006B302D" w:rsidRPr="00485E0A">
        <w:rPr>
          <w:rFonts w:eastAsiaTheme="minorEastAsia"/>
          <w:sz w:val="20"/>
          <w:szCs w:val="20"/>
          <w:lang w:eastAsia="zh-CN"/>
        </w:rPr>
        <w:t xml:space="preserve"> CP lengths (66.7 us</w:t>
      </w:r>
      <w:r w:rsidR="004F415E">
        <w:rPr>
          <w:rFonts w:eastAsiaTheme="minorEastAsia" w:hint="eastAsia"/>
          <w:sz w:val="20"/>
          <w:szCs w:val="20"/>
          <w:lang w:eastAsia="zh-CN"/>
        </w:rPr>
        <w:t>,</w:t>
      </w:r>
      <w:r w:rsidR="006B302D" w:rsidRPr="00485E0A">
        <w:rPr>
          <w:rFonts w:eastAsiaTheme="minorEastAsia"/>
          <w:sz w:val="20"/>
          <w:szCs w:val="20"/>
          <w:lang w:eastAsia="zh-CN"/>
        </w:rPr>
        <w:t xml:space="preserve"> 266.7 us</w:t>
      </w:r>
      <w:r w:rsidR="004F415E">
        <w:rPr>
          <w:rFonts w:eastAsiaTheme="minorEastAsia" w:hint="eastAsia"/>
          <w:sz w:val="20"/>
          <w:szCs w:val="20"/>
          <w:lang w:eastAsia="zh-CN"/>
        </w:rPr>
        <w:t xml:space="preserve"> </w:t>
      </w:r>
      <w:r w:rsidR="004F415E" w:rsidRPr="00485E0A">
        <w:rPr>
          <w:rFonts w:eastAsiaTheme="minorEastAsia"/>
          <w:sz w:val="20"/>
          <w:szCs w:val="20"/>
          <w:lang w:eastAsia="zh-CN"/>
        </w:rPr>
        <w:t>and</w:t>
      </w:r>
      <w:r w:rsidR="004F415E">
        <w:rPr>
          <w:rFonts w:eastAsiaTheme="minorEastAsia" w:hint="eastAsia"/>
          <w:sz w:val="20"/>
          <w:szCs w:val="20"/>
          <w:lang w:eastAsia="zh-CN"/>
        </w:rPr>
        <w:t xml:space="preserve"> 800us</w:t>
      </w:r>
      <w:r w:rsidR="006B302D" w:rsidRPr="00485E0A">
        <w:rPr>
          <w:rFonts w:eastAsiaTheme="minorEastAsia"/>
          <w:sz w:val="20"/>
          <w:szCs w:val="20"/>
          <w:lang w:eastAsia="zh-CN"/>
        </w:rPr>
        <w:t>)</w:t>
      </w:r>
      <w:r w:rsidR="003A24C0">
        <w:rPr>
          <w:rFonts w:eastAsiaTheme="minorEastAsia" w:hint="eastAsia"/>
          <w:sz w:val="20"/>
          <w:szCs w:val="20"/>
          <w:lang w:eastAsia="zh-CN"/>
        </w:rPr>
        <w:t xml:space="preserve"> and </w:t>
      </w:r>
      <w:r w:rsidR="006B302D">
        <w:rPr>
          <w:rFonts w:eastAsiaTheme="minorEastAsia" w:hint="eastAsia"/>
          <w:sz w:val="20"/>
          <w:szCs w:val="20"/>
          <w:lang w:eastAsia="zh-CN"/>
        </w:rPr>
        <w:t>three</w:t>
      </w:r>
      <w:r w:rsidR="003A24C0">
        <w:rPr>
          <w:rFonts w:eastAsiaTheme="minorEastAsia" w:hint="eastAsia"/>
          <w:sz w:val="20"/>
          <w:szCs w:val="20"/>
          <w:lang w:eastAsia="zh-CN"/>
        </w:rPr>
        <w:t xml:space="preserve"> types preamble sequence</w:t>
      </w:r>
      <w:r w:rsidR="006B302D">
        <w:rPr>
          <w:rFonts w:eastAsiaTheme="minorEastAsia" w:hint="eastAsia"/>
          <w:sz w:val="20"/>
          <w:szCs w:val="20"/>
          <w:lang w:eastAsia="zh-CN"/>
        </w:rPr>
        <w:t xml:space="preserve"> of 5.6ms,</w:t>
      </w:r>
      <w:r w:rsidR="003A24C0">
        <w:rPr>
          <w:rFonts w:eastAsiaTheme="minorEastAsia" w:hint="eastAsia"/>
          <w:sz w:val="20"/>
          <w:szCs w:val="20"/>
          <w:lang w:eastAsia="zh-CN"/>
        </w:rPr>
        <w:t xml:space="preserve"> 6.4ms</w:t>
      </w:r>
      <w:r w:rsidR="006B302D">
        <w:rPr>
          <w:rFonts w:eastAsiaTheme="minorEastAsia" w:hint="eastAsia"/>
          <w:sz w:val="20"/>
          <w:szCs w:val="20"/>
          <w:lang w:eastAsia="zh-CN"/>
        </w:rPr>
        <w:t xml:space="preserve"> and 19.2ms</w:t>
      </w:r>
      <w:r w:rsidR="003A24C0">
        <w:rPr>
          <w:rFonts w:eastAsiaTheme="minorEastAsia" w:hint="eastAsia"/>
          <w:sz w:val="20"/>
          <w:szCs w:val="20"/>
          <w:lang w:eastAsia="zh-CN"/>
        </w:rPr>
        <w:t xml:space="preserve"> length.</w:t>
      </w:r>
      <w:r w:rsidR="00F832A2">
        <w:rPr>
          <w:rFonts w:eastAsiaTheme="minorEastAsia" w:hint="eastAsia"/>
          <w:sz w:val="20"/>
          <w:szCs w:val="20"/>
          <w:lang w:eastAsia="zh-CN"/>
        </w:rPr>
        <w:t xml:space="preserve"> </w:t>
      </w:r>
      <w:r w:rsidR="00791803">
        <w:rPr>
          <w:rFonts w:eastAsiaTheme="minorEastAsia" w:hint="eastAsia"/>
          <w:sz w:val="20"/>
          <w:szCs w:val="20"/>
          <w:lang w:eastAsia="zh-CN"/>
        </w:rPr>
        <w:t>The value of</w:t>
      </w:r>
      <w:r w:rsidR="00EB54E6">
        <w:rPr>
          <w:rFonts w:eastAsiaTheme="minorEastAsia" w:hint="eastAsia"/>
          <w:sz w:val="20"/>
          <w:szCs w:val="20"/>
          <w:lang w:eastAsia="zh-CN"/>
        </w:rPr>
        <w:t xml:space="preserve"> N for NPRACH </w:t>
      </w:r>
      <w:r w:rsidR="0031524D">
        <w:rPr>
          <w:rFonts w:eastAsiaTheme="minorEastAsia" w:hint="eastAsia"/>
          <w:sz w:val="20"/>
          <w:szCs w:val="20"/>
          <w:lang w:eastAsia="zh-CN"/>
        </w:rPr>
        <w:t>may be</w:t>
      </w:r>
      <w:r w:rsidR="00EB54E6">
        <w:rPr>
          <w:rFonts w:eastAsiaTheme="minorEastAsia" w:hint="eastAsia"/>
          <w:sz w:val="20"/>
          <w:szCs w:val="20"/>
          <w:lang w:eastAsia="zh-CN"/>
        </w:rPr>
        <w:t xml:space="preserve"> 5.6</w:t>
      </w:r>
      <w:r w:rsidR="00E0721A">
        <w:rPr>
          <w:rFonts w:eastAsiaTheme="minorEastAsia" w:hint="eastAsia"/>
          <w:sz w:val="20"/>
          <w:szCs w:val="20"/>
          <w:lang w:eastAsia="zh-CN"/>
        </w:rPr>
        <w:t xml:space="preserve">ms, </w:t>
      </w:r>
      <w:r w:rsidR="00EB54E6">
        <w:rPr>
          <w:rFonts w:eastAsiaTheme="minorEastAsia" w:hint="eastAsia"/>
          <w:sz w:val="20"/>
          <w:szCs w:val="20"/>
          <w:lang w:eastAsia="zh-CN"/>
        </w:rPr>
        <w:t>6.4ms</w:t>
      </w:r>
      <w:r w:rsidR="00E0721A">
        <w:rPr>
          <w:rFonts w:eastAsiaTheme="minorEastAsia" w:hint="eastAsia"/>
          <w:sz w:val="20"/>
          <w:szCs w:val="20"/>
          <w:lang w:eastAsia="zh-CN"/>
        </w:rPr>
        <w:t xml:space="preserve"> and 19.2ms</w:t>
      </w:r>
      <w:r w:rsidR="0031524D">
        <w:rPr>
          <w:rFonts w:eastAsiaTheme="minorEastAsia" w:hint="eastAsia"/>
          <w:sz w:val="20"/>
          <w:szCs w:val="20"/>
          <w:lang w:eastAsia="zh-CN"/>
        </w:rPr>
        <w:t xml:space="preserve"> or 1.4</w:t>
      </w:r>
      <w:r w:rsidR="00E0721A">
        <w:rPr>
          <w:rFonts w:eastAsiaTheme="minorEastAsia" w:hint="eastAsia"/>
          <w:sz w:val="20"/>
          <w:szCs w:val="20"/>
          <w:lang w:eastAsia="zh-CN"/>
        </w:rPr>
        <w:t xml:space="preserve">ms, </w:t>
      </w:r>
      <w:r w:rsidR="0031524D">
        <w:rPr>
          <w:rFonts w:eastAsiaTheme="minorEastAsia" w:hint="eastAsia"/>
          <w:sz w:val="20"/>
          <w:szCs w:val="20"/>
          <w:lang w:eastAsia="zh-CN"/>
        </w:rPr>
        <w:t>1.6ms</w:t>
      </w:r>
      <w:r w:rsidR="00E0721A">
        <w:rPr>
          <w:rFonts w:eastAsiaTheme="minorEastAsia" w:hint="eastAsia"/>
          <w:sz w:val="20"/>
          <w:szCs w:val="20"/>
          <w:lang w:eastAsia="zh-CN"/>
        </w:rPr>
        <w:t xml:space="preserve"> and 4.8ms</w:t>
      </w:r>
      <w:r w:rsidR="00EB54E6">
        <w:rPr>
          <w:rFonts w:eastAsiaTheme="minorEastAsia" w:hint="eastAsia"/>
          <w:sz w:val="20"/>
          <w:szCs w:val="20"/>
          <w:lang w:eastAsia="zh-CN"/>
        </w:rPr>
        <w:t>.</w:t>
      </w:r>
      <w:r w:rsidR="0031524D">
        <w:rPr>
          <w:rFonts w:eastAsiaTheme="minorEastAsia" w:hint="eastAsia"/>
          <w:sz w:val="20"/>
          <w:szCs w:val="20"/>
          <w:lang w:eastAsia="zh-CN"/>
        </w:rPr>
        <w:t xml:space="preserve"> Time unit of N for NPRACH may be the </w:t>
      </w:r>
      <w:r w:rsidR="0031524D" w:rsidRPr="00485E0A">
        <w:rPr>
          <w:rFonts w:eastAsiaTheme="minorEastAsia"/>
          <w:sz w:val="20"/>
          <w:szCs w:val="20"/>
          <w:lang w:val="en-GB" w:eastAsia="zh-CN"/>
        </w:rPr>
        <w:t>symbol group</w:t>
      </w:r>
      <w:r w:rsidR="0031524D">
        <w:rPr>
          <w:rFonts w:eastAsiaTheme="minorEastAsia" w:hint="eastAsia"/>
          <w:sz w:val="20"/>
          <w:szCs w:val="20"/>
          <w:lang w:val="en-GB" w:eastAsia="zh-CN"/>
        </w:rPr>
        <w:t xml:space="preserve"> or preamble sequence</w:t>
      </w:r>
      <w:r w:rsidR="002757A9">
        <w:rPr>
          <w:rFonts w:eastAsiaTheme="minorEastAsia" w:hint="eastAsia"/>
          <w:sz w:val="20"/>
          <w:szCs w:val="20"/>
          <w:lang w:val="en-GB" w:eastAsia="zh-CN"/>
        </w:rPr>
        <w:t>.</w:t>
      </w:r>
    </w:p>
    <w:p w:rsidR="00A6438E" w:rsidRPr="00A6438E" w:rsidRDefault="00A6438E" w:rsidP="00A6438E">
      <w:pPr>
        <w:jc w:val="center"/>
        <w:rPr>
          <w:rFonts w:ascii="Cambria" w:eastAsia="黑体" w:hAnsi="Cambria" w:cstheme="majorBidi"/>
          <w:kern w:val="2"/>
          <w:sz w:val="20"/>
          <w:szCs w:val="20"/>
          <w:lang w:eastAsia="zh-CN"/>
        </w:rPr>
      </w:pPr>
      <w:bookmarkStart w:id="5" w:name="_Ref60958975"/>
      <w:r w:rsidRPr="00A6438E">
        <w:rPr>
          <w:rFonts w:eastAsia="黑体"/>
          <w:sz w:val="20"/>
          <w:szCs w:val="20"/>
        </w:rPr>
        <w:t xml:space="preserve">Table </w:t>
      </w:r>
      <w:r w:rsidRPr="00A6438E">
        <w:rPr>
          <w:rFonts w:eastAsia="黑体"/>
          <w:sz w:val="20"/>
          <w:szCs w:val="20"/>
        </w:rPr>
        <w:fldChar w:fldCharType="begin"/>
      </w:r>
      <w:r w:rsidRPr="00A6438E">
        <w:rPr>
          <w:rFonts w:eastAsia="黑体"/>
          <w:sz w:val="20"/>
          <w:szCs w:val="20"/>
        </w:rPr>
        <w:instrText xml:space="preserve"> SEQ Table \* ARABIC </w:instrText>
      </w:r>
      <w:r w:rsidRPr="00A6438E">
        <w:rPr>
          <w:rFonts w:eastAsia="黑体"/>
          <w:sz w:val="20"/>
          <w:szCs w:val="20"/>
        </w:rPr>
        <w:fldChar w:fldCharType="separate"/>
      </w:r>
      <w:r w:rsidR="006B302D">
        <w:rPr>
          <w:rFonts w:eastAsia="黑体"/>
          <w:noProof/>
          <w:sz w:val="20"/>
          <w:szCs w:val="20"/>
        </w:rPr>
        <w:t>3</w:t>
      </w:r>
      <w:r w:rsidRPr="00A6438E">
        <w:rPr>
          <w:rFonts w:eastAsia="黑体"/>
          <w:sz w:val="20"/>
          <w:szCs w:val="20"/>
        </w:rPr>
        <w:fldChar w:fldCharType="end"/>
      </w:r>
      <w:bookmarkEnd w:id="5"/>
      <w:r w:rsidR="006B302D">
        <w:rPr>
          <w:rFonts w:eastAsia="黑体" w:hint="eastAsia"/>
          <w:sz w:val="20"/>
          <w:szCs w:val="20"/>
          <w:lang w:eastAsia="zh-CN"/>
        </w:rPr>
        <w:t xml:space="preserve"> </w:t>
      </w:r>
      <w:r w:rsidRPr="00A6438E">
        <w:rPr>
          <w:rFonts w:eastAsia="黑体"/>
          <w:kern w:val="2"/>
          <w:sz w:val="20"/>
          <w:szCs w:val="20"/>
          <w:lang w:eastAsia="zh-CN"/>
        </w:rPr>
        <w:t>Preambl</w:t>
      </w:r>
      <w:r w:rsidRPr="00A6438E">
        <w:rPr>
          <w:rFonts w:ascii="Cambria" w:eastAsia="黑体" w:hAnsi="Cambria" w:cstheme="majorBidi" w:hint="eastAsia"/>
          <w:kern w:val="2"/>
          <w:sz w:val="20"/>
          <w:szCs w:val="20"/>
          <w:lang w:eastAsia="zh-CN"/>
        </w:rPr>
        <w:t>e format of NB-</w:t>
      </w:r>
      <w:proofErr w:type="spellStart"/>
      <w:r w:rsidRPr="00A6438E">
        <w:rPr>
          <w:rFonts w:ascii="Cambria" w:eastAsia="黑体" w:hAnsi="Cambria" w:cstheme="majorBidi" w:hint="eastAsia"/>
          <w:kern w:val="2"/>
          <w:sz w:val="20"/>
          <w:szCs w:val="20"/>
          <w:lang w:eastAsia="zh-CN"/>
        </w:rPr>
        <w:t>IoT</w:t>
      </w:r>
      <w:proofErr w:type="spellEnd"/>
      <w:r w:rsidRPr="00A6438E">
        <w:rPr>
          <w:rFonts w:ascii="Cambria" w:eastAsia="黑体" w:hAnsi="Cambria" w:cstheme="majorBidi" w:hint="eastAsia"/>
          <w:kern w:val="2"/>
          <w:sz w:val="20"/>
          <w:szCs w:val="20"/>
          <w:lang w:eastAsia="zh-CN"/>
        </w:rPr>
        <w:t xml:space="preserve"> in frame structure </w:t>
      </w:r>
      <w:proofErr w:type="gramStart"/>
      <w:r w:rsidRPr="00A6438E">
        <w:rPr>
          <w:rFonts w:ascii="Cambria" w:eastAsia="黑体" w:hAnsi="Cambria" w:cstheme="majorBidi" w:hint="eastAsia"/>
          <w:kern w:val="2"/>
          <w:sz w:val="20"/>
          <w:szCs w:val="20"/>
          <w:lang w:eastAsia="zh-CN"/>
        </w:rPr>
        <w:t>type1(</w:t>
      </w:r>
      <w:proofErr w:type="gramEnd"/>
      <w:r w:rsidRPr="00A6438E">
        <w:rPr>
          <w:rFonts w:ascii="Cambria" w:eastAsia="黑体" w:hAnsi="Cambria" w:cstheme="majorBidi" w:hint="eastAsia"/>
          <w:kern w:val="2"/>
          <w:sz w:val="20"/>
          <w:szCs w:val="20"/>
          <w:lang w:eastAsia="zh-CN"/>
        </w:rPr>
        <w:t>FDD)</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350"/>
        <w:gridCol w:w="1024"/>
        <w:gridCol w:w="1150"/>
        <w:gridCol w:w="1180"/>
      </w:tblGrid>
      <w:tr w:rsidR="00E0721A" w:rsidRPr="00E0721A" w:rsidTr="006B302D">
        <w:trPr>
          <w:cantSplit/>
          <w:trHeight w:val="489"/>
          <w:jc w:val="center"/>
        </w:trPr>
        <w:tc>
          <w:tcPr>
            <w:tcW w:w="969" w:type="dxa"/>
            <w:shd w:val="clear" w:color="auto" w:fill="E0E0E0"/>
            <w:vAlign w:val="center"/>
          </w:tcPr>
          <w:p w:rsidR="00E0721A" w:rsidRPr="00E0721A" w:rsidRDefault="00E0721A" w:rsidP="00E0721A">
            <w:pPr>
              <w:keepNext/>
              <w:keepLines/>
              <w:autoSpaceDE/>
              <w:autoSpaceDN/>
              <w:adjustRightInd/>
              <w:snapToGrid/>
              <w:spacing w:after="0"/>
              <w:jc w:val="center"/>
              <w:rPr>
                <w:rFonts w:eastAsia="PMingLiU"/>
                <w:b/>
                <w:sz w:val="18"/>
                <w:szCs w:val="20"/>
                <w:lang w:val="en-GB"/>
              </w:rPr>
            </w:pPr>
            <w:r w:rsidRPr="00E0721A">
              <w:rPr>
                <w:rFonts w:eastAsia="PMingLiU"/>
                <w:b/>
                <w:sz w:val="18"/>
                <w:szCs w:val="20"/>
                <w:lang w:val="en-GB"/>
              </w:rPr>
              <w:lastRenderedPageBreak/>
              <w:t>Preamble format</w:t>
            </w:r>
          </w:p>
        </w:tc>
        <w:tc>
          <w:tcPr>
            <w:tcW w:w="0" w:type="auto"/>
            <w:shd w:val="clear" w:color="auto" w:fill="E0E0E0"/>
          </w:tcPr>
          <w:p w:rsidR="00E0721A" w:rsidRPr="00E0721A" w:rsidRDefault="00E0721A" w:rsidP="00E0721A">
            <w:pPr>
              <w:keepNext/>
              <w:keepLines/>
              <w:autoSpaceDE/>
              <w:autoSpaceDN/>
              <w:adjustRightInd/>
              <w:snapToGrid/>
              <w:spacing w:after="0"/>
              <w:jc w:val="center"/>
              <w:rPr>
                <w:rFonts w:eastAsia="PMingLiU"/>
                <w:b/>
                <w:noProof/>
                <w:position w:val="-6"/>
                <w:sz w:val="18"/>
                <w:szCs w:val="20"/>
                <w:lang w:eastAsia="zh-CN"/>
              </w:rPr>
            </w:pPr>
          </w:p>
          <w:p w:rsidR="00E0721A" w:rsidRPr="00E0721A" w:rsidRDefault="00E0721A" w:rsidP="00E0721A">
            <w:pPr>
              <w:keepNext/>
              <w:keepLines/>
              <w:autoSpaceDE/>
              <w:autoSpaceDN/>
              <w:adjustRightInd/>
              <w:snapToGrid/>
              <w:spacing w:after="0"/>
              <w:jc w:val="center"/>
              <w:rPr>
                <w:rFonts w:eastAsia="PMingLiU"/>
                <w:b/>
                <w:sz w:val="18"/>
                <w:szCs w:val="20"/>
                <w:lang w:val="en-GB"/>
              </w:rPr>
            </w:pPr>
            <w:r w:rsidRPr="00E0721A">
              <w:rPr>
                <w:rFonts w:eastAsia="PMingLiU"/>
                <w:b/>
                <w:noProof/>
                <w:position w:val="-6"/>
                <w:sz w:val="18"/>
                <w:szCs w:val="20"/>
                <w:lang w:eastAsia="zh-CN"/>
              </w:rPr>
              <w:t>P</w:t>
            </w:r>
          </w:p>
        </w:tc>
        <w:tc>
          <w:tcPr>
            <w:tcW w:w="0" w:type="auto"/>
            <w:shd w:val="clear" w:color="auto" w:fill="E0E0E0"/>
            <w:vAlign w:val="center"/>
          </w:tcPr>
          <w:p w:rsidR="00E0721A" w:rsidRPr="00E0721A" w:rsidRDefault="00D426B0" w:rsidP="00E0721A">
            <w:pPr>
              <w:keepNext/>
              <w:keepLines/>
              <w:autoSpaceDE/>
              <w:autoSpaceDN/>
              <w:adjustRightInd/>
              <w:snapToGrid/>
              <w:spacing w:after="0"/>
              <w:jc w:val="center"/>
              <w:rPr>
                <w:rFonts w:eastAsia="PMingLiU"/>
                <w:b/>
                <w:sz w:val="18"/>
                <w:szCs w:val="20"/>
                <w:lang w:val="en-GB"/>
              </w:rPr>
            </w:pPr>
            <m:oMathPara>
              <m:oMath>
                <m:sSub>
                  <m:sSubPr>
                    <m:ctrlPr>
                      <w:rPr>
                        <w:rFonts w:ascii="Cambria Math" w:eastAsia="PMingLiU" w:hAnsi="Cambria Math"/>
                        <w:i/>
                      </w:rPr>
                    </m:ctrlPr>
                  </m:sSubPr>
                  <m:e>
                    <m:r>
                      <m:rPr>
                        <m:sty m:val="bi"/>
                      </m:rPr>
                      <w:rPr>
                        <w:rFonts w:ascii="Cambria Math" w:eastAsia="PMingLiU" w:hAnsi="Cambria Math"/>
                        <w:sz w:val="18"/>
                        <w:szCs w:val="20"/>
                        <w:lang w:val="en-GB"/>
                      </w:rPr>
                      <m:t>T</m:t>
                    </m:r>
                  </m:e>
                  <m:sub>
                    <m:r>
                      <m:rPr>
                        <m:sty m:val="bi"/>
                      </m:rPr>
                      <w:rPr>
                        <w:rFonts w:ascii="Cambria Math" w:eastAsia="PMingLiU" w:hAnsi="Cambria Math"/>
                        <w:sz w:val="18"/>
                        <w:szCs w:val="20"/>
                        <w:lang w:val="en-GB"/>
                      </w:rPr>
                      <m:t>CP</m:t>
                    </m:r>
                  </m:sub>
                </m:sSub>
              </m:oMath>
            </m:oMathPara>
          </w:p>
        </w:tc>
        <w:tc>
          <w:tcPr>
            <w:tcW w:w="1150" w:type="dxa"/>
            <w:shd w:val="clear" w:color="auto" w:fill="E0E0E0"/>
            <w:vAlign w:val="center"/>
          </w:tcPr>
          <w:p w:rsidR="00E0721A" w:rsidRPr="00E0721A" w:rsidRDefault="00D426B0" w:rsidP="00E0721A">
            <w:pPr>
              <w:keepNext/>
              <w:keepLines/>
              <w:autoSpaceDE/>
              <w:autoSpaceDN/>
              <w:adjustRightInd/>
              <w:snapToGrid/>
              <w:spacing w:after="0"/>
              <w:jc w:val="center"/>
              <w:rPr>
                <w:rFonts w:eastAsia="PMingLiU"/>
                <w:b/>
                <w:sz w:val="18"/>
                <w:szCs w:val="20"/>
                <w:lang w:val="en-GB"/>
              </w:rPr>
            </w:pPr>
            <m:oMathPara>
              <m:oMath>
                <m:sSub>
                  <m:sSubPr>
                    <m:ctrlPr>
                      <w:rPr>
                        <w:rFonts w:ascii="Cambria Math" w:eastAsia="PMingLiU" w:hAnsi="Cambria Math"/>
                        <w:i/>
                      </w:rPr>
                    </m:ctrlPr>
                  </m:sSubPr>
                  <m:e>
                    <m:r>
                      <m:rPr>
                        <m:sty m:val="bi"/>
                      </m:rPr>
                      <w:rPr>
                        <w:rFonts w:ascii="Cambria Math" w:eastAsia="PMingLiU" w:hAnsi="Cambria Math"/>
                        <w:sz w:val="18"/>
                        <w:szCs w:val="20"/>
                        <w:lang w:val="en-GB"/>
                      </w:rPr>
                      <m:t>T</m:t>
                    </m:r>
                  </m:e>
                  <m:sub>
                    <m:r>
                      <m:rPr>
                        <m:sty m:val="bi"/>
                      </m:rPr>
                      <w:rPr>
                        <w:rFonts w:ascii="Cambria Math" w:eastAsia="PMingLiU" w:hAnsi="Cambria Math"/>
                        <w:sz w:val="18"/>
                        <w:szCs w:val="20"/>
                        <w:lang w:val="en-GB"/>
                      </w:rPr>
                      <m:t>SEQ</m:t>
                    </m:r>
                  </m:sub>
                </m:sSub>
              </m:oMath>
            </m:oMathPara>
          </w:p>
        </w:tc>
        <w:tc>
          <w:tcPr>
            <w:tcW w:w="1180" w:type="dxa"/>
            <w:shd w:val="clear" w:color="auto" w:fill="E0E0E0"/>
            <w:vAlign w:val="center"/>
          </w:tcPr>
          <w:p w:rsidR="00E0721A" w:rsidRPr="00E0721A" w:rsidRDefault="00E0721A" w:rsidP="00E0721A">
            <w:pPr>
              <w:keepNext/>
              <w:keepLines/>
              <w:autoSpaceDE/>
              <w:autoSpaceDN/>
              <w:adjustRightInd/>
              <w:snapToGrid/>
              <w:spacing w:after="0"/>
              <w:jc w:val="center"/>
              <w:rPr>
                <w:rFonts w:eastAsia="PMingLiU"/>
                <w:b/>
                <w:noProof/>
                <w:position w:val="-12"/>
                <w:sz w:val="18"/>
                <w:szCs w:val="20"/>
                <w:lang w:eastAsia="zh-CN"/>
              </w:rPr>
            </w:pPr>
            <w:r w:rsidRPr="00E0721A">
              <w:rPr>
                <w:rFonts w:eastAsia="PMingLiU"/>
                <w:b/>
                <w:noProof/>
                <w:position w:val="-12"/>
                <w:sz w:val="18"/>
                <w:szCs w:val="20"/>
                <w:lang w:eastAsia="zh-CN"/>
              </w:rPr>
              <w:t>Duration of one repetition</w:t>
            </w:r>
          </w:p>
        </w:tc>
      </w:tr>
      <w:tr w:rsidR="00E0721A" w:rsidRPr="00E0721A" w:rsidTr="006B302D">
        <w:trPr>
          <w:cantSplit/>
          <w:jc w:val="center"/>
        </w:trPr>
        <w:tc>
          <w:tcPr>
            <w:tcW w:w="969"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0</w:t>
            </w:r>
          </w:p>
        </w:tc>
        <w:tc>
          <w:tcPr>
            <w:tcW w:w="0" w:type="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4</w:t>
            </w:r>
          </w:p>
        </w:tc>
        <w:tc>
          <w:tcPr>
            <w:tcW w:w="0" w:type="auto"/>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noProof/>
                <w:position w:val="-10"/>
                <w:sz w:val="18"/>
                <w:szCs w:val="20"/>
                <w:lang w:eastAsia="zh-CN"/>
              </w:rPr>
              <w:drawing>
                <wp:inline distT="0" distB="0" distL="0" distR="0" wp14:anchorId="22DA5144" wp14:editId="2C6C7239">
                  <wp:extent cx="372110" cy="180975"/>
                  <wp:effectExtent l="0" t="0" r="0" b="0"/>
                  <wp:docPr id="2"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noProof/>
                <w:position w:val="-10"/>
                <w:sz w:val="18"/>
                <w:szCs w:val="20"/>
                <w:lang w:eastAsia="zh-CN"/>
              </w:rPr>
              <w:drawing>
                <wp:inline distT="0" distB="0" distL="0" distR="0" wp14:anchorId="5766CA59" wp14:editId="1D6DA9C7">
                  <wp:extent cx="542290" cy="180975"/>
                  <wp:effectExtent l="0" t="0" r="0" b="0"/>
                  <wp:docPr id="3"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rsidR="00E0721A" w:rsidRPr="00E0721A" w:rsidRDefault="00E0721A" w:rsidP="00E0721A">
            <w:pPr>
              <w:keepNext/>
              <w:keepLines/>
              <w:autoSpaceDE/>
              <w:autoSpaceDN/>
              <w:adjustRightInd/>
              <w:snapToGrid/>
              <w:spacing w:after="0"/>
              <w:jc w:val="center"/>
              <w:rPr>
                <w:rFonts w:eastAsia="PMingLiU"/>
                <w:noProof/>
                <w:position w:val="-10"/>
                <w:sz w:val="18"/>
                <w:szCs w:val="20"/>
                <w:lang w:eastAsia="zh-CN"/>
              </w:rPr>
            </w:pPr>
            <w:r w:rsidRPr="00E0721A">
              <w:rPr>
                <w:rFonts w:eastAsia="PMingLiU"/>
                <w:noProof/>
                <w:position w:val="-10"/>
                <w:sz w:val="18"/>
                <w:szCs w:val="20"/>
                <w:lang w:eastAsia="zh-CN"/>
              </w:rPr>
              <w:t>5.6ms</w:t>
            </w:r>
          </w:p>
        </w:tc>
      </w:tr>
      <w:tr w:rsidR="00E0721A" w:rsidRPr="00E0721A" w:rsidTr="006B302D">
        <w:trPr>
          <w:cantSplit/>
          <w:trHeight w:val="264"/>
          <w:jc w:val="center"/>
        </w:trPr>
        <w:tc>
          <w:tcPr>
            <w:tcW w:w="969"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1</w:t>
            </w:r>
          </w:p>
        </w:tc>
        <w:tc>
          <w:tcPr>
            <w:tcW w:w="0" w:type="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4</w:t>
            </w:r>
          </w:p>
        </w:tc>
        <w:tc>
          <w:tcPr>
            <w:tcW w:w="0" w:type="auto"/>
            <w:shd w:val="clear" w:color="auto" w:fill="auto"/>
            <w:vAlign w:val="center"/>
          </w:tcPr>
          <w:p w:rsidR="00E0721A" w:rsidRPr="00E0721A" w:rsidRDefault="00E0721A" w:rsidP="00E0721A">
            <w:pPr>
              <w:keepNext/>
              <w:keepLines/>
              <w:autoSpaceDE/>
              <w:autoSpaceDN/>
              <w:adjustRightInd/>
              <w:snapToGrid/>
              <w:spacing w:after="0"/>
              <w:jc w:val="center"/>
              <w:rPr>
                <w:rFonts w:eastAsia="PMingLiU"/>
                <w:i/>
                <w:sz w:val="18"/>
                <w:szCs w:val="20"/>
                <w:lang w:val="en-GB"/>
              </w:rPr>
            </w:pPr>
            <w:r w:rsidRPr="00E0721A">
              <w:rPr>
                <w:rFonts w:eastAsia="PMingLiU"/>
                <w:i/>
                <w:noProof/>
                <w:position w:val="-10"/>
                <w:sz w:val="18"/>
                <w:szCs w:val="20"/>
                <w:lang w:eastAsia="zh-CN"/>
              </w:rPr>
              <w:drawing>
                <wp:inline distT="0" distB="0" distL="0" distR="0" wp14:anchorId="159ED600" wp14:editId="09846BC9">
                  <wp:extent cx="372110" cy="180975"/>
                  <wp:effectExtent l="0" t="0" r="0" b="0"/>
                  <wp:docPr id="4"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noProof/>
                <w:position w:val="-10"/>
                <w:sz w:val="18"/>
                <w:szCs w:val="20"/>
                <w:lang w:eastAsia="zh-CN"/>
              </w:rPr>
              <w:drawing>
                <wp:inline distT="0" distB="0" distL="0" distR="0" wp14:anchorId="3827B0D2" wp14:editId="65B747F8">
                  <wp:extent cx="542290" cy="180975"/>
                  <wp:effectExtent l="0" t="0" r="0" b="0"/>
                  <wp:docPr id="5"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rsidR="00E0721A" w:rsidRPr="00E0721A" w:rsidRDefault="00E0721A" w:rsidP="00E0721A">
            <w:pPr>
              <w:keepNext/>
              <w:keepLines/>
              <w:autoSpaceDE/>
              <w:autoSpaceDN/>
              <w:adjustRightInd/>
              <w:snapToGrid/>
              <w:spacing w:after="0"/>
              <w:jc w:val="center"/>
              <w:rPr>
                <w:rFonts w:eastAsia="PMingLiU"/>
                <w:noProof/>
                <w:position w:val="-10"/>
                <w:sz w:val="18"/>
                <w:szCs w:val="20"/>
                <w:lang w:eastAsia="zh-CN"/>
              </w:rPr>
            </w:pPr>
            <w:r w:rsidRPr="00E0721A">
              <w:rPr>
                <w:rFonts w:eastAsia="PMingLiU"/>
                <w:noProof/>
                <w:position w:val="-10"/>
                <w:sz w:val="18"/>
                <w:szCs w:val="20"/>
                <w:lang w:eastAsia="zh-CN"/>
              </w:rPr>
              <w:t>6.4ms</w:t>
            </w:r>
          </w:p>
        </w:tc>
      </w:tr>
      <w:tr w:rsidR="00E0721A" w:rsidRPr="00E0721A" w:rsidTr="006B302D">
        <w:trPr>
          <w:cantSplit/>
          <w:trHeight w:val="264"/>
          <w:jc w:val="center"/>
        </w:trPr>
        <w:tc>
          <w:tcPr>
            <w:tcW w:w="969"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2</w:t>
            </w:r>
          </w:p>
        </w:tc>
        <w:tc>
          <w:tcPr>
            <w:tcW w:w="0" w:type="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6</w:t>
            </w:r>
          </w:p>
        </w:tc>
        <w:tc>
          <w:tcPr>
            <w:tcW w:w="0" w:type="auto"/>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noProof/>
                <w:position w:val="-10"/>
                <w:sz w:val="18"/>
                <w:szCs w:val="20"/>
                <w:lang w:eastAsia="zh-CN"/>
              </w:rPr>
              <w:drawing>
                <wp:inline distT="0" distB="0" distL="0" distR="0" wp14:anchorId="77A77930" wp14:editId="6EE11747">
                  <wp:extent cx="467995" cy="180975"/>
                  <wp:effectExtent l="0" t="0" r="0" b="0"/>
                  <wp:docPr id="6"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1150"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3</w:t>
            </w:r>
            <m:oMath>
              <m:r>
                <w:rPr>
                  <w:rFonts w:ascii="Cambria Math" w:eastAsia="PMingLiU" w:hAnsi="Cambria Math"/>
                  <w:sz w:val="18"/>
                  <w:szCs w:val="20"/>
                  <w:lang w:val="en-GB"/>
                </w:rPr>
                <m:t>∙24576</m:t>
              </m:r>
              <m:sSub>
                <m:sSubPr>
                  <m:ctrlPr>
                    <w:rPr>
                      <w:rFonts w:ascii="Cambria Math" w:eastAsia="PMingLiU" w:hAnsi="Cambria Math"/>
                      <w:i/>
                      <w:sz w:val="18"/>
                      <w:szCs w:val="20"/>
                      <w:lang w:val="en-GB"/>
                    </w:rPr>
                  </m:ctrlPr>
                </m:sSubPr>
                <m:e>
                  <m:r>
                    <w:rPr>
                      <w:rFonts w:ascii="Cambria Math" w:eastAsia="PMingLiU" w:hAnsi="Cambria Math"/>
                      <w:sz w:val="18"/>
                      <w:szCs w:val="20"/>
                      <w:lang w:val="en-GB"/>
                    </w:rPr>
                    <m:t>T</m:t>
                  </m:r>
                </m:e>
                <m:sub>
                  <m:r>
                    <m:rPr>
                      <m:nor/>
                    </m:rPr>
                    <w:rPr>
                      <w:rFonts w:eastAsia="PMingLiU"/>
                      <w:sz w:val="18"/>
                      <w:szCs w:val="20"/>
                      <w:lang w:val="en-GB"/>
                    </w:rPr>
                    <m:t>s</m:t>
                  </m:r>
                </m:sub>
              </m:sSub>
            </m:oMath>
          </w:p>
        </w:tc>
        <w:tc>
          <w:tcPr>
            <w:tcW w:w="1180" w:type="dxa"/>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19.2ms</w:t>
            </w:r>
          </w:p>
        </w:tc>
      </w:tr>
    </w:tbl>
    <w:p w:rsidR="00EB54E6" w:rsidRDefault="00EB54E6" w:rsidP="00F123CE">
      <w:pPr>
        <w:rPr>
          <w:rFonts w:eastAsiaTheme="minorEastAsia"/>
          <w:sz w:val="20"/>
          <w:szCs w:val="20"/>
          <w:lang w:eastAsia="zh-CN"/>
        </w:rPr>
      </w:pPr>
    </w:p>
    <w:p w:rsidR="00EB54E6" w:rsidRPr="00485E0A" w:rsidRDefault="00FF70DB" w:rsidP="00EB54E6">
      <w:pPr>
        <w:jc w:val="center"/>
        <w:rPr>
          <w:rFonts w:eastAsiaTheme="minorEastAsia"/>
          <w:sz w:val="20"/>
          <w:szCs w:val="20"/>
          <w:lang w:eastAsia="zh-CN"/>
        </w:rPr>
      </w:pPr>
      <w:r>
        <w:object w:dxaOrig="15986" w:dyaOrig="4957">
          <v:shape id="_x0000_i1025" type="#_x0000_t75" style="width:465.2pt;height:144.65pt" o:ole="">
            <v:imagedata r:id="rId19" o:title=""/>
          </v:shape>
          <o:OLEObject Type="Embed" ProgID="Visio.Drawing.11" ShapeID="_x0000_i1025" DrawAspect="Content" ObjectID="_1689839273" r:id="rId20"/>
        </w:object>
      </w:r>
    </w:p>
    <w:p w:rsidR="00FF70DB" w:rsidRPr="000D1052" w:rsidRDefault="00FF70DB" w:rsidP="00FF70DB">
      <w:pPr>
        <w:pStyle w:val="ac"/>
        <w:jc w:val="center"/>
        <w:rPr>
          <w:rFonts w:ascii="Times New Roman" w:hAnsi="Times New Roman" w:cs="Times New Roman"/>
          <w:lang w:eastAsia="zh-CN"/>
        </w:rPr>
      </w:pPr>
      <w:r w:rsidRPr="000D1052">
        <w:rPr>
          <w:rFonts w:ascii="Times New Roman" w:hAnsi="Times New Roman" w:cs="Times New Roman"/>
        </w:rPr>
        <w:t xml:space="preserve">Figure </w:t>
      </w:r>
      <w:r w:rsidRPr="000D1052">
        <w:rPr>
          <w:rFonts w:ascii="Times New Roman" w:hAnsi="Times New Roman" w:cs="Times New Roman"/>
        </w:rPr>
        <w:fldChar w:fldCharType="begin"/>
      </w:r>
      <w:r w:rsidRPr="000D1052">
        <w:rPr>
          <w:rFonts w:ascii="Times New Roman" w:hAnsi="Times New Roman" w:cs="Times New Roman"/>
        </w:rPr>
        <w:instrText xml:space="preserve"> SEQ Figure \* ARABIC </w:instrText>
      </w:r>
      <w:r w:rsidRPr="000D1052">
        <w:rPr>
          <w:rFonts w:ascii="Times New Roman" w:hAnsi="Times New Roman" w:cs="Times New Roman"/>
        </w:rPr>
        <w:fldChar w:fldCharType="separate"/>
      </w:r>
      <w:r>
        <w:rPr>
          <w:rFonts w:ascii="Times New Roman" w:hAnsi="Times New Roman" w:cs="Times New Roman"/>
          <w:noProof/>
        </w:rPr>
        <w:t>1</w:t>
      </w:r>
      <w:r w:rsidRPr="000D1052">
        <w:rPr>
          <w:rFonts w:ascii="Times New Roman" w:hAnsi="Times New Roman" w:cs="Times New Roman"/>
        </w:rPr>
        <w:fldChar w:fldCharType="end"/>
      </w:r>
      <w:r>
        <w:rPr>
          <w:rFonts w:ascii="Times New Roman" w:hAnsi="Times New Roman" w:cs="Times New Roman"/>
          <w:lang w:eastAsia="zh-CN"/>
        </w:rPr>
        <w:t xml:space="preserve"> </w:t>
      </w:r>
      <w:r w:rsidR="0085174B">
        <w:rPr>
          <w:rFonts w:ascii="Times New Roman" w:hAnsi="Times New Roman" w:cs="Times New Roman" w:hint="eastAsia"/>
          <w:lang w:eastAsia="zh-CN"/>
        </w:rPr>
        <w:t>segment pre-compensation on NPRACH</w:t>
      </w:r>
    </w:p>
    <w:p w:rsidR="0085174B" w:rsidRDefault="0085174B" w:rsidP="0085174B">
      <w:pPr>
        <w:rPr>
          <w:rFonts w:eastAsiaTheme="minorEastAsia"/>
          <w:sz w:val="20"/>
          <w:szCs w:val="20"/>
          <w:lang w:eastAsia="zh-CN"/>
        </w:rPr>
      </w:pPr>
      <w:r w:rsidRPr="00196DAB">
        <w:rPr>
          <w:rFonts w:eastAsiaTheme="minorEastAsia" w:hint="eastAsia"/>
          <w:sz w:val="20"/>
          <w:szCs w:val="20"/>
          <w:lang w:eastAsia="zh-CN"/>
        </w:rPr>
        <w:t>According to the timing requirements of TS36.133, we propose that the value of N is 4ms</w:t>
      </w:r>
      <w:r>
        <w:rPr>
          <w:rFonts w:eastAsiaTheme="minorEastAsia" w:hint="eastAsia"/>
          <w:sz w:val="20"/>
          <w:szCs w:val="20"/>
          <w:lang w:eastAsia="zh-CN"/>
        </w:rPr>
        <w:t xml:space="preserve"> or 8ms</w:t>
      </w:r>
      <w:r w:rsidRPr="00196DAB">
        <w:rPr>
          <w:rFonts w:eastAsiaTheme="minorEastAsia" w:hint="eastAsia"/>
          <w:sz w:val="20"/>
          <w:szCs w:val="20"/>
          <w:lang w:eastAsia="zh-CN"/>
        </w:rPr>
        <w:t xml:space="preserve"> for </w:t>
      </w:r>
      <w:r>
        <w:rPr>
          <w:rFonts w:eastAsiaTheme="minorEastAsia" w:hint="eastAsia"/>
          <w:sz w:val="20"/>
          <w:szCs w:val="20"/>
          <w:lang w:eastAsia="zh-CN"/>
        </w:rPr>
        <w:t xml:space="preserve">PUSCH of </w:t>
      </w:r>
      <w:proofErr w:type="spellStart"/>
      <w:r w:rsidRPr="00196DAB">
        <w:rPr>
          <w:rFonts w:eastAsiaTheme="minorEastAsia" w:hint="eastAsia"/>
          <w:sz w:val="20"/>
          <w:szCs w:val="20"/>
          <w:lang w:eastAsia="zh-CN"/>
        </w:rPr>
        <w:t>eMTC</w:t>
      </w:r>
      <w:proofErr w:type="spellEnd"/>
      <w:r>
        <w:rPr>
          <w:rFonts w:eastAsiaTheme="minorEastAsia" w:hint="eastAsia"/>
          <w:sz w:val="20"/>
          <w:szCs w:val="20"/>
          <w:lang w:eastAsia="zh-CN"/>
        </w:rPr>
        <w:t>,</w:t>
      </w:r>
      <w:r w:rsidRPr="00196DAB">
        <w:rPr>
          <w:rFonts w:eastAsiaTheme="minorEastAsia" w:hint="eastAsia"/>
          <w:sz w:val="20"/>
          <w:szCs w:val="20"/>
          <w:lang w:eastAsia="zh-CN"/>
        </w:rPr>
        <w:t xml:space="preserve"> and the value of N </w:t>
      </w:r>
      <w:r>
        <w:rPr>
          <w:rFonts w:eastAsiaTheme="minorEastAsia" w:hint="eastAsia"/>
          <w:sz w:val="20"/>
          <w:szCs w:val="20"/>
          <w:lang w:eastAsia="zh-CN"/>
        </w:rPr>
        <w:t xml:space="preserve">is 1ms, 2ms and 3ms corresponding to Format 0, Format1&amp;2 and Format3 for PRACH of </w:t>
      </w:r>
      <w:proofErr w:type="spellStart"/>
      <w:r>
        <w:rPr>
          <w:rFonts w:eastAsiaTheme="minorEastAsia" w:hint="eastAsia"/>
          <w:sz w:val="20"/>
          <w:szCs w:val="20"/>
          <w:lang w:eastAsia="zh-CN"/>
        </w:rPr>
        <w:t>eMTC</w:t>
      </w:r>
      <w:proofErr w:type="spellEnd"/>
      <w:r>
        <w:rPr>
          <w:rFonts w:eastAsiaTheme="minorEastAsia" w:hint="eastAsia"/>
          <w:sz w:val="20"/>
          <w:szCs w:val="20"/>
          <w:lang w:eastAsia="zh-CN"/>
        </w:rPr>
        <w:t xml:space="preserve">. </w:t>
      </w:r>
    </w:p>
    <w:p w:rsidR="006B302D" w:rsidRPr="006B302D" w:rsidRDefault="006B302D" w:rsidP="006B302D">
      <w:pPr>
        <w:jc w:val="center"/>
        <w:rPr>
          <w:rFonts w:ascii="Cambria" w:eastAsia="黑体" w:hAnsi="Cambria" w:cstheme="majorBidi"/>
          <w:kern w:val="2"/>
          <w:sz w:val="20"/>
          <w:szCs w:val="20"/>
          <w:lang w:eastAsia="zh-CN"/>
        </w:rPr>
      </w:pPr>
      <w:bookmarkStart w:id="6" w:name="_Ref60982685"/>
      <w:r w:rsidRPr="006B302D">
        <w:rPr>
          <w:rFonts w:eastAsia="黑体"/>
          <w:sz w:val="20"/>
          <w:szCs w:val="20"/>
        </w:rPr>
        <w:t xml:space="preserve">Table </w:t>
      </w:r>
      <w:r w:rsidRPr="006B302D">
        <w:rPr>
          <w:rFonts w:eastAsia="黑体"/>
          <w:sz w:val="20"/>
          <w:szCs w:val="20"/>
        </w:rPr>
        <w:fldChar w:fldCharType="begin"/>
      </w:r>
      <w:r w:rsidRPr="006B302D">
        <w:rPr>
          <w:rFonts w:eastAsia="黑体"/>
          <w:sz w:val="20"/>
          <w:szCs w:val="20"/>
        </w:rPr>
        <w:instrText xml:space="preserve"> SEQ Table \* ARABIC </w:instrText>
      </w:r>
      <w:r w:rsidRPr="006B302D">
        <w:rPr>
          <w:rFonts w:eastAsia="黑体"/>
          <w:sz w:val="20"/>
          <w:szCs w:val="20"/>
        </w:rPr>
        <w:fldChar w:fldCharType="separate"/>
      </w:r>
      <w:r w:rsidR="007E2061">
        <w:rPr>
          <w:rFonts w:eastAsia="黑体"/>
          <w:noProof/>
          <w:sz w:val="20"/>
          <w:szCs w:val="20"/>
        </w:rPr>
        <w:t>4</w:t>
      </w:r>
      <w:r w:rsidRPr="006B302D">
        <w:rPr>
          <w:rFonts w:eastAsia="黑体"/>
          <w:sz w:val="20"/>
          <w:szCs w:val="20"/>
        </w:rPr>
        <w:fldChar w:fldCharType="end"/>
      </w:r>
      <w:bookmarkEnd w:id="6"/>
      <w:r w:rsidRPr="006B302D">
        <w:rPr>
          <w:rFonts w:eastAsia="黑体"/>
          <w:sz w:val="20"/>
          <w:szCs w:val="20"/>
          <w:lang w:eastAsia="zh-CN"/>
        </w:rPr>
        <w:t>:</w:t>
      </w:r>
      <w:r w:rsidRPr="006B302D">
        <w:rPr>
          <w:rFonts w:eastAsia="黑体" w:hint="eastAsia"/>
          <w:sz w:val="20"/>
          <w:szCs w:val="20"/>
          <w:lang w:eastAsia="zh-CN"/>
        </w:rPr>
        <w:t xml:space="preserve"> </w:t>
      </w:r>
      <w:r w:rsidRPr="006B302D">
        <w:rPr>
          <w:rFonts w:eastAsia="黑体"/>
          <w:kern w:val="2"/>
          <w:sz w:val="20"/>
          <w:szCs w:val="20"/>
          <w:lang w:eastAsia="zh-CN"/>
        </w:rPr>
        <w:t>Preambl</w:t>
      </w:r>
      <w:r w:rsidRPr="006B302D">
        <w:rPr>
          <w:rFonts w:ascii="Cambria" w:eastAsia="黑体" w:hAnsi="Cambria" w:cstheme="majorBidi" w:hint="eastAsia"/>
          <w:kern w:val="2"/>
          <w:sz w:val="20"/>
          <w:szCs w:val="20"/>
          <w:lang w:eastAsia="zh-CN"/>
        </w:rPr>
        <w:t xml:space="preserve">e format of </w:t>
      </w:r>
      <w:proofErr w:type="spellStart"/>
      <w:r w:rsidRPr="006B302D">
        <w:rPr>
          <w:rFonts w:ascii="Cambria" w:eastAsia="黑体" w:hAnsi="Cambria" w:cstheme="majorBidi" w:hint="eastAsia"/>
          <w:kern w:val="2"/>
          <w:sz w:val="20"/>
          <w:szCs w:val="20"/>
          <w:lang w:eastAsia="zh-CN"/>
        </w:rPr>
        <w:t>eMTC</w:t>
      </w:r>
      <w:proofErr w:type="spellEnd"/>
      <w:r w:rsidRPr="006B302D">
        <w:rPr>
          <w:rFonts w:ascii="Cambria" w:eastAsia="黑体" w:hAnsi="Cambria" w:cstheme="majorBidi" w:hint="eastAsia"/>
          <w:kern w:val="2"/>
          <w:sz w:val="20"/>
          <w:szCs w:val="20"/>
          <w:lang w:eastAsia="zh-CN"/>
        </w:rPr>
        <w:t xml:space="preserve"> </w:t>
      </w: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4"/>
        <w:gridCol w:w="1049"/>
        <w:gridCol w:w="1947"/>
        <w:gridCol w:w="1631"/>
        <w:gridCol w:w="1380"/>
      </w:tblGrid>
      <w:tr w:rsidR="00C75E91" w:rsidRPr="006B302D" w:rsidTr="00C75E91">
        <w:trPr>
          <w:cantSplit/>
          <w:jc w:val="center"/>
        </w:trPr>
        <w:tc>
          <w:tcPr>
            <w:tcW w:w="2287" w:type="dxa"/>
            <w:shd w:val="clear" w:color="auto" w:fill="E0E0E0"/>
            <w:vAlign w:val="center"/>
          </w:tcPr>
          <w:p w:rsidR="00C75E91" w:rsidRPr="006B302D" w:rsidRDefault="00C75E91" w:rsidP="006B302D">
            <w:pPr>
              <w:keepNext/>
              <w:keepLines/>
              <w:autoSpaceDE/>
              <w:autoSpaceDN/>
              <w:adjustRightInd/>
              <w:snapToGrid/>
              <w:spacing w:after="0"/>
              <w:jc w:val="center"/>
              <w:rPr>
                <w:rFonts w:ascii="Arial" w:eastAsia="等线" w:hAnsi="Arial"/>
                <w:b/>
                <w:sz w:val="18"/>
                <w:szCs w:val="20"/>
                <w:lang w:val="en-GB"/>
              </w:rPr>
            </w:pPr>
            <w:r w:rsidRPr="006B302D">
              <w:rPr>
                <w:rFonts w:ascii="Arial" w:eastAsia="等线" w:hAnsi="Arial"/>
                <w:b/>
                <w:sz w:val="18"/>
                <w:szCs w:val="20"/>
                <w:lang w:val="en-GB"/>
              </w:rPr>
              <w:t>Preamble format</w:t>
            </w:r>
          </w:p>
        </w:tc>
        <w:tc>
          <w:tcPr>
            <w:tcW w:w="1044" w:type="dxa"/>
            <w:shd w:val="clear" w:color="auto" w:fill="E0E0E0"/>
            <w:vAlign w:val="center"/>
          </w:tcPr>
          <w:p w:rsidR="00C75E91" w:rsidRPr="006B302D" w:rsidRDefault="00C75E91" w:rsidP="006B302D">
            <w:pPr>
              <w:keepNext/>
              <w:keepLines/>
              <w:autoSpaceDE/>
              <w:autoSpaceDN/>
              <w:adjustRightInd/>
              <w:snapToGrid/>
              <w:spacing w:after="0"/>
              <w:jc w:val="center"/>
              <w:rPr>
                <w:rFonts w:ascii="Arial" w:eastAsia="等线" w:hAnsi="Arial"/>
                <w:b/>
                <w:sz w:val="18"/>
                <w:szCs w:val="20"/>
                <w:lang w:val="en-GB"/>
              </w:rPr>
            </w:pPr>
            <w:r w:rsidRPr="006B302D">
              <w:rPr>
                <w:rFonts w:ascii="Arial" w:eastAsia="等线" w:hAnsi="Arial"/>
                <w:b/>
                <w:position w:val="-10"/>
                <w:sz w:val="18"/>
                <w:szCs w:val="20"/>
                <w:lang w:val="en-GB"/>
              </w:rPr>
              <w:object w:dxaOrig="300" w:dyaOrig="360">
                <v:shape id="_x0000_i1026" type="#_x0000_t75" style="width:15.95pt;height:18.45pt" o:ole="">
                  <v:imagedata r:id="rId21" o:title=""/>
                </v:shape>
                <o:OLEObject Type="Embed" ProgID="Equation.3" ShapeID="_x0000_i1026" DrawAspect="Content" ObjectID="_1689839274" r:id="rId22"/>
              </w:object>
            </w:r>
          </w:p>
        </w:tc>
        <w:tc>
          <w:tcPr>
            <w:tcW w:w="1948" w:type="dxa"/>
            <w:shd w:val="clear" w:color="auto" w:fill="E0E0E0"/>
            <w:vAlign w:val="center"/>
          </w:tcPr>
          <w:p w:rsidR="00C75E91" w:rsidRPr="006B302D" w:rsidRDefault="00D426B0" w:rsidP="006B302D">
            <w:pPr>
              <w:keepNext/>
              <w:keepLines/>
              <w:autoSpaceDE/>
              <w:autoSpaceDN/>
              <w:adjustRightInd/>
              <w:snapToGrid/>
              <w:spacing w:after="0"/>
              <w:jc w:val="center"/>
              <w:rPr>
                <w:rFonts w:ascii="Arial" w:eastAsia="等线" w:hAnsi="Arial"/>
                <w:b/>
                <w:sz w:val="18"/>
                <w:szCs w:val="20"/>
                <w:lang w:val="en-GB"/>
              </w:rPr>
            </w:pPr>
            <w:r>
              <w:rPr>
                <w:rFonts w:ascii="Arial" w:eastAsia="等线" w:hAnsi="Arial"/>
                <w:b/>
                <w:position w:val="-12"/>
                <w:sz w:val="18"/>
                <w:szCs w:val="20"/>
                <w:lang w:val="en-GB"/>
              </w:rPr>
              <w:pict>
                <v:shape id="_x0000_i1027" type="#_x0000_t75" style="width:21.6pt;height:16.9pt">
                  <v:imagedata r:id="rId23" o:title=""/>
                </v:shape>
              </w:pict>
            </w:r>
          </w:p>
        </w:tc>
        <w:tc>
          <w:tcPr>
            <w:tcW w:w="1632" w:type="dxa"/>
            <w:shd w:val="clear" w:color="auto" w:fill="E0E0E0"/>
            <w:vAlign w:val="center"/>
          </w:tcPr>
          <w:p w:rsidR="00C75E91" w:rsidRPr="006B302D" w:rsidRDefault="00A9106F" w:rsidP="00C75E91">
            <w:pPr>
              <w:keepNext/>
              <w:keepLines/>
              <w:autoSpaceDE/>
              <w:autoSpaceDN/>
              <w:adjustRightInd/>
              <w:snapToGrid/>
              <w:spacing w:after="0"/>
              <w:jc w:val="center"/>
              <w:rPr>
                <w:rFonts w:ascii="Arial" w:eastAsia="等线" w:hAnsi="Arial"/>
                <w:b/>
                <w:position w:val="-12"/>
                <w:sz w:val="18"/>
                <w:szCs w:val="20"/>
                <w:lang w:val="en-GB" w:eastAsia="zh-CN"/>
              </w:rPr>
            </w:pPr>
            <w:r>
              <w:rPr>
                <w:rFonts w:ascii="Arial" w:eastAsia="等线" w:hAnsi="Arial" w:hint="eastAsia"/>
                <w:b/>
                <w:position w:val="-12"/>
                <w:sz w:val="18"/>
                <w:szCs w:val="20"/>
                <w:lang w:val="en-GB" w:eastAsia="zh-CN"/>
              </w:rPr>
              <w:t>Guard Time(</w:t>
            </w:r>
            <w:proofErr w:type="spellStart"/>
            <w:r>
              <w:rPr>
                <w:rFonts w:ascii="Arial" w:eastAsia="等线" w:hAnsi="Arial" w:hint="eastAsia"/>
                <w:b/>
                <w:position w:val="-12"/>
                <w:sz w:val="18"/>
                <w:szCs w:val="20"/>
                <w:lang w:val="en-GB" w:eastAsia="zh-CN"/>
              </w:rPr>
              <w:t>ms</w:t>
            </w:r>
            <w:proofErr w:type="spellEnd"/>
            <w:r>
              <w:rPr>
                <w:rFonts w:ascii="Arial" w:eastAsia="等线" w:hAnsi="Arial" w:hint="eastAsia"/>
                <w:b/>
                <w:position w:val="-12"/>
                <w:sz w:val="18"/>
                <w:szCs w:val="20"/>
                <w:lang w:val="en-GB" w:eastAsia="zh-CN"/>
              </w:rPr>
              <w:t>)</w:t>
            </w:r>
          </w:p>
        </w:tc>
        <w:tc>
          <w:tcPr>
            <w:tcW w:w="1380" w:type="dxa"/>
            <w:shd w:val="clear" w:color="auto" w:fill="E0E0E0"/>
            <w:vAlign w:val="center"/>
          </w:tcPr>
          <w:p w:rsidR="00C75E91" w:rsidRDefault="00B526E7" w:rsidP="00C75E91">
            <w:pPr>
              <w:keepNext/>
              <w:keepLines/>
              <w:autoSpaceDE/>
              <w:autoSpaceDN/>
              <w:adjustRightInd/>
              <w:snapToGrid/>
              <w:spacing w:after="0"/>
              <w:jc w:val="center"/>
              <w:rPr>
                <w:rFonts w:ascii="Arial" w:eastAsia="等线" w:hAnsi="Arial"/>
                <w:b/>
                <w:position w:val="-12"/>
                <w:sz w:val="18"/>
                <w:szCs w:val="20"/>
                <w:lang w:val="en-GB" w:eastAsia="zh-CN"/>
              </w:rPr>
            </w:pPr>
            <w:r>
              <w:rPr>
                <w:rFonts w:ascii="Arial" w:eastAsia="等线" w:hAnsi="Arial"/>
                <w:b/>
                <w:position w:val="-12"/>
                <w:sz w:val="18"/>
                <w:szCs w:val="20"/>
                <w:lang w:val="en-GB" w:eastAsia="zh-CN"/>
              </w:rPr>
              <w:t>T</w:t>
            </w:r>
            <w:r>
              <w:rPr>
                <w:rFonts w:ascii="Arial" w:eastAsia="等线" w:hAnsi="Arial" w:hint="eastAsia"/>
                <w:b/>
                <w:position w:val="-12"/>
                <w:sz w:val="18"/>
                <w:szCs w:val="20"/>
                <w:lang w:val="en-GB" w:eastAsia="zh-CN"/>
              </w:rPr>
              <w:t xml:space="preserve">ime </w:t>
            </w:r>
            <w:r w:rsidR="00C75E91">
              <w:rPr>
                <w:rFonts w:ascii="Arial" w:eastAsia="等线" w:hAnsi="Arial" w:hint="eastAsia"/>
                <w:b/>
                <w:position w:val="-12"/>
                <w:sz w:val="18"/>
                <w:szCs w:val="20"/>
                <w:lang w:val="en-GB" w:eastAsia="zh-CN"/>
              </w:rPr>
              <w:t>Duration</w:t>
            </w:r>
            <w:r>
              <w:rPr>
                <w:rFonts w:ascii="Arial" w:eastAsia="等线" w:hAnsi="Arial" w:hint="eastAsia"/>
                <w:b/>
                <w:position w:val="-12"/>
                <w:sz w:val="18"/>
                <w:szCs w:val="20"/>
                <w:lang w:val="en-GB" w:eastAsia="zh-CN"/>
              </w:rPr>
              <w:t>(</w:t>
            </w:r>
            <w:proofErr w:type="spellStart"/>
            <w:r>
              <w:rPr>
                <w:rFonts w:ascii="Arial" w:eastAsia="等线" w:hAnsi="Arial" w:hint="eastAsia"/>
                <w:b/>
                <w:position w:val="-12"/>
                <w:sz w:val="18"/>
                <w:szCs w:val="20"/>
                <w:lang w:val="en-GB" w:eastAsia="zh-CN"/>
              </w:rPr>
              <w:t>ms</w:t>
            </w:r>
            <w:proofErr w:type="spellEnd"/>
            <w:r>
              <w:rPr>
                <w:rFonts w:ascii="Arial" w:eastAsia="等线" w:hAnsi="Arial" w:hint="eastAsia"/>
                <w:b/>
                <w:position w:val="-12"/>
                <w:sz w:val="18"/>
                <w:szCs w:val="20"/>
                <w:lang w:val="en-GB" w:eastAsia="zh-CN"/>
              </w:rPr>
              <w:t>)</w:t>
            </w:r>
          </w:p>
        </w:tc>
      </w:tr>
      <w:tr w:rsidR="00C75E91" w:rsidRPr="006B302D" w:rsidTr="00C75E91">
        <w:trPr>
          <w:cantSplit/>
          <w:jc w:val="center"/>
        </w:trPr>
        <w:tc>
          <w:tcPr>
            <w:tcW w:w="2287" w:type="dxa"/>
            <w:shd w:val="clear" w:color="auto" w:fill="auto"/>
            <w:vAlign w:val="center"/>
          </w:tcPr>
          <w:p w:rsidR="00C75E91" w:rsidRPr="006B302D" w:rsidRDefault="00C75E91" w:rsidP="006B302D">
            <w:pPr>
              <w:keepNext/>
              <w:keepLines/>
              <w:autoSpaceDE/>
              <w:autoSpaceDN/>
              <w:adjustRightInd/>
              <w:snapToGrid/>
              <w:spacing w:after="0"/>
              <w:jc w:val="center"/>
              <w:rPr>
                <w:rFonts w:ascii="Arial" w:eastAsia="等线" w:hAnsi="Arial"/>
                <w:sz w:val="18"/>
                <w:szCs w:val="20"/>
                <w:lang w:val="en-GB"/>
              </w:rPr>
            </w:pPr>
            <w:r w:rsidRPr="006B302D">
              <w:rPr>
                <w:rFonts w:ascii="Arial" w:eastAsia="等线" w:hAnsi="Arial"/>
                <w:sz w:val="18"/>
                <w:szCs w:val="20"/>
                <w:lang w:val="en-GB"/>
              </w:rPr>
              <w:t>0</w:t>
            </w:r>
          </w:p>
        </w:tc>
        <w:tc>
          <w:tcPr>
            <w:tcW w:w="1044" w:type="dxa"/>
            <w:shd w:val="clear" w:color="auto" w:fill="auto"/>
            <w:vAlign w:val="center"/>
          </w:tcPr>
          <w:p w:rsidR="00C75E91" w:rsidRPr="006B302D" w:rsidRDefault="00D426B0" w:rsidP="006B302D">
            <w:pPr>
              <w:keepNext/>
              <w:keepLines/>
              <w:autoSpaceDE/>
              <w:autoSpaceDN/>
              <w:adjustRightInd/>
              <w:snapToGrid/>
              <w:spacing w:after="0"/>
              <w:jc w:val="right"/>
              <w:rPr>
                <w:rFonts w:ascii="Arial" w:eastAsiaTheme="minorEastAsia" w:hAnsi="Arial"/>
                <w:sz w:val="18"/>
                <w:szCs w:val="20"/>
                <w:lang w:val="en-GB"/>
              </w:rPr>
            </w:pPr>
            <w:r>
              <w:rPr>
                <w:rFonts w:ascii="Arial" w:eastAsiaTheme="minorEastAsia" w:hAnsi="Arial"/>
                <w:position w:val="-10"/>
                <w:sz w:val="18"/>
                <w:szCs w:val="20"/>
                <w:lang w:val="en-GB"/>
              </w:rPr>
              <w:pict>
                <v:shape id="_x0000_i1028" type="#_x0000_t75" style="width:36.65pt;height:15.35pt">
                  <v:imagedata r:id="rId24" o:title=""/>
                </v:shape>
              </w:pict>
            </w:r>
          </w:p>
        </w:tc>
        <w:tc>
          <w:tcPr>
            <w:tcW w:w="1948" w:type="dxa"/>
            <w:shd w:val="clear" w:color="auto" w:fill="auto"/>
            <w:vAlign w:val="center"/>
          </w:tcPr>
          <w:p w:rsidR="00C75E91" w:rsidRPr="006B302D" w:rsidRDefault="00D426B0" w:rsidP="006B302D">
            <w:pPr>
              <w:keepNext/>
              <w:keepLines/>
              <w:autoSpaceDE/>
              <w:autoSpaceDN/>
              <w:adjustRightInd/>
              <w:snapToGrid/>
              <w:spacing w:after="0"/>
              <w:jc w:val="right"/>
              <w:rPr>
                <w:rFonts w:ascii="Arial" w:eastAsiaTheme="minorEastAsia" w:hAnsi="Arial"/>
                <w:sz w:val="18"/>
                <w:szCs w:val="20"/>
                <w:lang w:val="en-GB"/>
              </w:rPr>
            </w:pPr>
            <w:r>
              <w:rPr>
                <w:rFonts w:ascii="Arial" w:eastAsiaTheme="minorEastAsia" w:hAnsi="Arial"/>
                <w:position w:val="-10"/>
                <w:sz w:val="18"/>
                <w:szCs w:val="20"/>
                <w:lang w:val="en-GB"/>
              </w:rPr>
              <w:pict>
                <v:shape id="_x0000_i1029" type="#_x0000_t75" style="width:41.65pt;height:15.35pt">
                  <v:imagedata r:id="rId25" o:title=""/>
                </v:shape>
              </w:pict>
            </w:r>
          </w:p>
        </w:tc>
        <w:tc>
          <w:tcPr>
            <w:tcW w:w="1632" w:type="dxa"/>
          </w:tcPr>
          <w:p w:rsidR="00C75E91" w:rsidRPr="006B302D" w:rsidRDefault="00A9106F" w:rsidP="006B302D">
            <w:pPr>
              <w:keepNext/>
              <w:keepLines/>
              <w:autoSpaceDE/>
              <w:autoSpaceDN/>
              <w:adjustRightInd/>
              <w:snapToGrid/>
              <w:spacing w:after="0"/>
              <w:jc w:val="right"/>
              <w:rPr>
                <w:rFonts w:ascii="Arial" w:eastAsiaTheme="minorEastAsia" w:hAnsi="Arial"/>
                <w:position w:val="-10"/>
                <w:sz w:val="18"/>
                <w:szCs w:val="20"/>
                <w:lang w:val="en-GB" w:eastAsia="zh-CN"/>
              </w:rPr>
            </w:pPr>
            <w:r>
              <w:rPr>
                <w:rFonts w:ascii="Arial" w:eastAsiaTheme="minorEastAsia" w:hAnsi="Arial" w:hint="eastAsia"/>
                <w:position w:val="-10"/>
                <w:sz w:val="18"/>
                <w:szCs w:val="20"/>
                <w:lang w:val="en-GB" w:eastAsia="zh-CN"/>
              </w:rPr>
              <w:t>0.097</w:t>
            </w:r>
          </w:p>
        </w:tc>
        <w:tc>
          <w:tcPr>
            <w:tcW w:w="1380" w:type="dxa"/>
          </w:tcPr>
          <w:p w:rsidR="00C75E91" w:rsidRPr="006B302D" w:rsidRDefault="00A9106F" w:rsidP="006B302D">
            <w:pPr>
              <w:keepNext/>
              <w:keepLines/>
              <w:autoSpaceDE/>
              <w:autoSpaceDN/>
              <w:adjustRightInd/>
              <w:snapToGrid/>
              <w:spacing w:after="0"/>
              <w:jc w:val="right"/>
              <w:rPr>
                <w:rFonts w:ascii="Arial" w:eastAsiaTheme="minorEastAsia" w:hAnsi="Arial"/>
                <w:position w:val="-10"/>
                <w:sz w:val="18"/>
                <w:szCs w:val="20"/>
                <w:lang w:val="en-GB" w:eastAsia="zh-CN"/>
              </w:rPr>
            </w:pPr>
            <w:r>
              <w:rPr>
                <w:rFonts w:ascii="Arial" w:eastAsiaTheme="minorEastAsia" w:hAnsi="Arial" w:hint="eastAsia"/>
                <w:position w:val="-10"/>
                <w:sz w:val="18"/>
                <w:szCs w:val="20"/>
                <w:lang w:val="en-GB" w:eastAsia="zh-CN"/>
              </w:rPr>
              <w:t>1</w:t>
            </w:r>
          </w:p>
        </w:tc>
      </w:tr>
      <w:tr w:rsidR="00C75E91" w:rsidRPr="006B302D" w:rsidTr="00C75E91">
        <w:trPr>
          <w:cantSplit/>
          <w:jc w:val="center"/>
        </w:trPr>
        <w:tc>
          <w:tcPr>
            <w:tcW w:w="2287" w:type="dxa"/>
            <w:shd w:val="clear" w:color="auto" w:fill="auto"/>
            <w:vAlign w:val="center"/>
          </w:tcPr>
          <w:p w:rsidR="00C75E91" w:rsidRPr="006B302D" w:rsidRDefault="00C75E91" w:rsidP="006B302D">
            <w:pPr>
              <w:keepNext/>
              <w:keepLines/>
              <w:autoSpaceDE/>
              <w:autoSpaceDN/>
              <w:adjustRightInd/>
              <w:snapToGrid/>
              <w:spacing w:after="0"/>
              <w:jc w:val="center"/>
              <w:rPr>
                <w:rFonts w:ascii="Arial" w:eastAsia="等线" w:hAnsi="Arial"/>
                <w:sz w:val="18"/>
                <w:szCs w:val="20"/>
                <w:lang w:val="en-GB"/>
              </w:rPr>
            </w:pPr>
            <w:r w:rsidRPr="006B302D">
              <w:rPr>
                <w:rFonts w:ascii="Arial" w:eastAsia="等线" w:hAnsi="Arial"/>
                <w:sz w:val="18"/>
                <w:szCs w:val="20"/>
                <w:lang w:val="en-GB"/>
              </w:rPr>
              <w:t>1</w:t>
            </w:r>
          </w:p>
        </w:tc>
        <w:tc>
          <w:tcPr>
            <w:tcW w:w="1044" w:type="dxa"/>
            <w:shd w:val="clear" w:color="auto" w:fill="auto"/>
            <w:vAlign w:val="center"/>
          </w:tcPr>
          <w:p w:rsidR="00C75E91" w:rsidRPr="006B302D" w:rsidRDefault="00D426B0" w:rsidP="006B302D">
            <w:pPr>
              <w:keepNext/>
              <w:keepLines/>
              <w:autoSpaceDE/>
              <w:autoSpaceDN/>
              <w:adjustRightInd/>
              <w:snapToGrid/>
              <w:spacing w:after="0"/>
              <w:jc w:val="right"/>
              <w:rPr>
                <w:rFonts w:ascii="Arial" w:eastAsiaTheme="minorEastAsia" w:hAnsi="Arial"/>
                <w:sz w:val="18"/>
                <w:szCs w:val="20"/>
                <w:lang w:val="en-GB"/>
              </w:rPr>
            </w:pPr>
            <w:r>
              <w:rPr>
                <w:rFonts w:ascii="Arial" w:eastAsiaTheme="minorEastAsia" w:hAnsi="Arial"/>
                <w:position w:val="-10"/>
                <w:sz w:val="18"/>
                <w:szCs w:val="20"/>
                <w:lang w:val="en-GB"/>
              </w:rPr>
              <w:pict>
                <v:shape id="_x0000_i1030" type="#_x0000_t75" style="width:41.65pt;height:15.35pt">
                  <v:imagedata r:id="rId26" o:title=""/>
                </v:shape>
              </w:pict>
            </w:r>
          </w:p>
        </w:tc>
        <w:tc>
          <w:tcPr>
            <w:tcW w:w="1948" w:type="dxa"/>
            <w:shd w:val="clear" w:color="auto" w:fill="auto"/>
            <w:vAlign w:val="center"/>
          </w:tcPr>
          <w:p w:rsidR="00C75E91" w:rsidRPr="006B302D" w:rsidRDefault="00D426B0" w:rsidP="006B302D">
            <w:pPr>
              <w:keepNext/>
              <w:keepLines/>
              <w:autoSpaceDE/>
              <w:autoSpaceDN/>
              <w:adjustRightInd/>
              <w:snapToGrid/>
              <w:spacing w:after="0"/>
              <w:jc w:val="right"/>
              <w:rPr>
                <w:rFonts w:ascii="Arial" w:eastAsiaTheme="minorEastAsia" w:hAnsi="Arial"/>
                <w:sz w:val="18"/>
                <w:szCs w:val="20"/>
                <w:lang w:val="en-GB"/>
              </w:rPr>
            </w:pPr>
            <w:r>
              <w:rPr>
                <w:rFonts w:ascii="Arial" w:eastAsiaTheme="minorEastAsia" w:hAnsi="Arial"/>
                <w:position w:val="-10"/>
                <w:sz w:val="18"/>
                <w:szCs w:val="20"/>
                <w:lang w:val="en-GB"/>
              </w:rPr>
              <w:pict>
                <v:shape id="_x0000_i1031" type="#_x0000_t75" style="width:41.65pt;height:15.35pt">
                  <v:imagedata r:id="rId27" o:title=""/>
                </v:shape>
              </w:pict>
            </w:r>
          </w:p>
        </w:tc>
        <w:tc>
          <w:tcPr>
            <w:tcW w:w="1632" w:type="dxa"/>
          </w:tcPr>
          <w:p w:rsidR="00C75E91" w:rsidRPr="006B302D" w:rsidRDefault="00A9106F" w:rsidP="006B302D">
            <w:pPr>
              <w:keepNext/>
              <w:keepLines/>
              <w:autoSpaceDE/>
              <w:autoSpaceDN/>
              <w:adjustRightInd/>
              <w:snapToGrid/>
              <w:spacing w:after="0"/>
              <w:jc w:val="right"/>
              <w:rPr>
                <w:rFonts w:ascii="Arial" w:eastAsiaTheme="minorEastAsia" w:hAnsi="Arial"/>
                <w:position w:val="-10"/>
                <w:sz w:val="18"/>
                <w:szCs w:val="20"/>
                <w:lang w:val="en-GB" w:eastAsia="zh-CN"/>
              </w:rPr>
            </w:pPr>
            <w:r>
              <w:rPr>
                <w:rFonts w:ascii="Arial" w:eastAsiaTheme="minorEastAsia" w:hAnsi="Arial" w:hint="eastAsia"/>
                <w:position w:val="-10"/>
                <w:sz w:val="18"/>
                <w:szCs w:val="20"/>
                <w:lang w:val="en-GB" w:eastAsia="zh-CN"/>
              </w:rPr>
              <w:t>0.516</w:t>
            </w:r>
          </w:p>
        </w:tc>
        <w:tc>
          <w:tcPr>
            <w:tcW w:w="1380" w:type="dxa"/>
          </w:tcPr>
          <w:p w:rsidR="00C75E91" w:rsidRPr="006B302D" w:rsidRDefault="00A9106F" w:rsidP="006B302D">
            <w:pPr>
              <w:keepNext/>
              <w:keepLines/>
              <w:autoSpaceDE/>
              <w:autoSpaceDN/>
              <w:adjustRightInd/>
              <w:snapToGrid/>
              <w:spacing w:after="0"/>
              <w:jc w:val="right"/>
              <w:rPr>
                <w:rFonts w:ascii="Arial" w:eastAsiaTheme="minorEastAsia" w:hAnsi="Arial"/>
                <w:position w:val="-10"/>
                <w:sz w:val="18"/>
                <w:szCs w:val="20"/>
                <w:lang w:val="en-GB" w:eastAsia="zh-CN"/>
              </w:rPr>
            </w:pPr>
            <w:r>
              <w:rPr>
                <w:rFonts w:ascii="Arial" w:eastAsiaTheme="minorEastAsia" w:hAnsi="Arial" w:hint="eastAsia"/>
                <w:position w:val="-10"/>
                <w:sz w:val="18"/>
                <w:szCs w:val="20"/>
                <w:lang w:val="en-GB" w:eastAsia="zh-CN"/>
              </w:rPr>
              <w:t>2</w:t>
            </w:r>
          </w:p>
        </w:tc>
      </w:tr>
      <w:tr w:rsidR="00C75E91" w:rsidRPr="006B302D" w:rsidTr="00C75E91">
        <w:trPr>
          <w:cantSplit/>
          <w:jc w:val="center"/>
        </w:trPr>
        <w:tc>
          <w:tcPr>
            <w:tcW w:w="2287" w:type="dxa"/>
            <w:shd w:val="clear" w:color="auto" w:fill="auto"/>
            <w:vAlign w:val="center"/>
          </w:tcPr>
          <w:p w:rsidR="00C75E91" w:rsidRPr="006B302D" w:rsidRDefault="00C75E91" w:rsidP="006B302D">
            <w:pPr>
              <w:keepNext/>
              <w:keepLines/>
              <w:autoSpaceDE/>
              <w:autoSpaceDN/>
              <w:adjustRightInd/>
              <w:snapToGrid/>
              <w:spacing w:after="0"/>
              <w:jc w:val="center"/>
              <w:rPr>
                <w:rFonts w:ascii="Arial" w:eastAsia="等线" w:hAnsi="Arial"/>
                <w:sz w:val="18"/>
                <w:szCs w:val="20"/>
                <w:lang w:val="en-GB"/>
              </w:rPr>
            </w:pPr>
            <w:r w:rsidRPr="006B302D">
              <w:rPr>
                <w:rFonts w:ascii="Arial" w:eastAsia="等线" w:hAnsi="Arial"/>
                <w:sz w:val="18"/>
                <w:szCs w:val="20"/>
                <w:lang w:val="en-GB"/>
              </w:rPr>
              <w:t>2</w:t>
            </w:r>
          </w:p>
        </w:tc>
        <w:tc>
          <w:tcPr>
            <w:tcW w:w="1044" w:type="dxa"/>
            <w:shd w:val="clear" w:color="auto" w:fill="auto"/>
            <w:vAlign w:val="center"/>
          </w:tcPr>
          <w:p w:rsidR="00C75E91" w:rsidRPr="006B302D" w:rsidRDefault="00D426B0" w:rsidP="006B302D">
            <w:pPr>
              <w:keepNext/>
              <w:keepLines/>
              <w:autoSpaceDE/>
              <w:autoSpaceDN/>
              <w:adjustRightInd/>
              <w:snapToGrid/>
              <w:spacing w:after="0"/>
              <w:jc w:val="right"/>
              <w:rPr>
                <w:rFonts w:ascii="Arial" w:eastAsiaTheme="minorEastAsia" w:hAnsi="Arial"/>
                <w:sz w:val="18"/>
                <w:szCs w:val="20"/>
                <w:lang w:val="en-GB"/>
              </w:rPr>
            </w:pPr>
            <w:r>
              <w:rPr>
                <w:rFonts w:ascii="Arial" w:eastAsiaTheme="minorEastAsia" w:hAnsi="Arial"/>
                <w:position w:val="-10"/>
                <w:sz w:val="18"/>
                <w:szCs w:val="20"/>
                <w:lang w:val="en-GB"/>
              </w:rPr>
              <w:pict>
                <v:shape id="_x0000_i1032" type="#_x0000_t75" style="width:36.65pt;height:15.35pt">
                  <v:imagedata r:id="rId28" o:title=""/>
                </v:shape>
              </w:pict>
            </w:r>
          </w:p>
        </w:tc>
        <w:tc>
          <w:tcPr>
            <w:tcW w:w="1948" w:type="dxa"/>
            <w:shd w:val="clear" w:color="auto" w:fill="auto"/>
            <w:vAlign w:val="center"/>
          </w:tcPr>
          <w:p w:rsidR="00C75E91" w:rsidRPr="006B302D" w:rsidRDefault="00D426B0" w:rsidP="006B302D">
            <w:pPr>
              <w:keepNext/>
              <w:keepLines/>
              <w:autoSpaceDE/>
              <w:autoSpaceDN/>
              <w:adjustRightInd/>
              <w:snapToGrid/>
              <w:spacing w:after="0"/>
              <w:jc w:val="right"/>
              <w:rPr>
                <w:rFonts w:ascii="Arial" w:eastAsiaTheme="minorEastAsia" w:hAnsi="Arial"/>
                <w:sz w:val="18"/>
                <w:szCs w:val="20"/>
                <w:lang w:val="en-GB"/>
              </w:rPr>
            </w:pPr>
            <w:r>
              <w:rPr>
                <w:rFonts w:ascii="Arial" w:eastAsiaTheme="minorEastAsia" w:hAnsi="Arial"/>
                <w:position w:val="-10"/>
                <w:sz w:val="18"/>
                <w:szCs w:val="20"/>
                <w:lang w:val="en-GB"/>
              </w:rPr>
              <w:pict>
                <v:shape id="_x0000_i1033" type="#_x0000_t75" style="width:51.65pt;height:15.35pt">
                  <v:imagedata r:id="rId29" o:title=""/>
                </v:shape>
              </w:pict>
            </w:r>
          </w:p>
        </w:tc>
        <w:tc>
          <w:tcPr>
            <w:tcW w:w="1632" w:type="dxa"/>
          </w:tcPr>
          <w:p w:rsidR="00C75E91" w:rsidRPr="006B302D" w:rsidRDefault="00A9106F" w:rsidP="006B302D">
            <w:pPr>
              <w:keepNext/>
              <w:keepLines/>
              <w:autoSpaceDE/>
              <w:autoSpaceDN/>
              <w:adjustRightInd/>
              <w:snapToGrid/>
              <w:spacing w:after="0"/>
              <w:jc w:val="right"/>
              <w:rPr>
                <w:rFonts w:ascii="Arial" w:eastAsiaTheme="minorEastAsia" w:hAnsi="Arial"/>
                <w:position w:val="-10"/>
                <w:sz w:val="18"/>
                <w:szCs w:val="20"/>
                <w:lang w:val="en-GB" w:eastAsia="zh-CN"/>
              </w:rPr>
            </w:pPr>
            <w:r>
              <w:rPr>
                <w:rFonts w:ascii="Arial" w:eastAsiaTheme="minorEastAsia" w:hAnsi="Arial" w:hint="eastAsia"/>
                <w:position w:val="-10"/>
                <w:sz w:val="18"/>
                <w:szCs w:val="20"/>
                <w:lang w:val="en-GB" w:eastAsia="zh-CN"/>
              </w:rPr>
              <w:t>0.197</w:t>
            </w:r>
          </w:p>
        </w:tc>
        <w:tc>
          <w:tcPr>
            <w:tcW w:w="1380" w:type="dxa"/>
          </w:tcPr>
          <w:p w:rsidR="00C75E91" w:rsidRPr="006B302D" w:rsidRDefault="00A9106F" w:rsidP="006B302D">
            <w:pPr>
              <w:keepNext/>
              <w:keepLines/>
              <w:autoSpaceDE/>
              <w:autoSpaceDN/>
              <w:adjustRightInd/>
              <w:snapToGrid/>
              <w:spacing w:after="0"/>
              <w:jc w:val="right"/>
              <w:rPr>
                <w:rFonts w:ascii="Arial" w:eastAsiaTheme="minorEastAsia" w:hAnsi="Arial"/>
                <w:position w:val="-10"/>
                <w:sz w:val="18"/>
                <w:szCs w:val="20"/>
                <w:lang w:val="en-GB" w:eastAsia="zh-CN"/>
              </w:rPr>
            </w:pPr>
            <w:r>
              <w:rPr>
                <w:rFonts w:ascii="Arial" w:eastAsiaTheme="minorEastAsia" w:hAnsi="Arial" w:hint="eastAsia"/>
                <w:position w:val="-10"/>
                <w:sz w:val="18"/>
                <w:szCs w:val="20"/>
                <w:lang w:val="en-GB" w:eastAsia="zh-CN"/>
              </w:rPr>
              <w:t>2</w:t>
            </w:r>
          </w:p>
        </w:tc>
      </w:tr>
      <w:tr w:rsidR="00C75E91" w:rsidRPr="006B302D" w:rsidTr="00C75E91">
        <w:trPr>
          <w:cantSplit/>
          <w:jc w:val="center"/>
        </w:trPr>
        <w:tc>
          <w:tcPr>
            <w:tcW w:w="2287" w:type="dxa"/>
            <w:shd w:val="clear" w:color="auto" w:fill="auto"/>
            <w:vAlign w:val="center"/>
          </w:tcPr>
          <w:p w:rsidR="00C75E91" w:rsidRPr="006B302D" w:rsidRDefault="00C75E91" w:rsidP="006B302D">
            <w:pPr>
              <w:keepNext/>
              <w:keepLines/>
              <w:autoSpaceDE/>
              <w:autoSpaceDN/>
              <w:adjustRightInd/>
              <w:snapToGrid/>
              <w:spacing w:after="0"/>
              <w:jc w:val="center"/>
              <w:rPr>
                <w:rFonts w:ascii="Arial" w:eastAsia="等线" w:hAnsi="Arial"/>
                <w:sz w:val="18"/>
                <w:szCs w:val="20"/>
                <w:lang w:val="en-GB"/>
              </w:rPr>
            </w:pPr>
            <w:r w:rsidRPr="006B302D">
              <w:rPr>
                <w:rFonts w:ascii="Arial" w:eastAsia="等线" w:hAnsi="Arial"/>
                <w:sz w:val="18"/>
                <w:szCs w:val="20"/>
                <w:lang w:val="en-GB"/>
              </w:rPr>
              <w:t>3</w:t>
            </w:r>
          </w:p>
        </w:tc>
        <w:tc>
          <w:tcPr>
            <w:tcW w:w="1044" w:type="dxa"/>
            <w:shd w:val="clear" w:color="auto" w:fill="auto"/>
            <w:vAlign w:val="center"/>
          </w:tcPr>
          <w:p w:rsidR="00C75E91" w:rsidRPr="006B302D" w:rsidRDefault="00D426B0" w:rsidP="006B302D">
            <w:pPr>
              <w:keepNext/>
              <w:keepLines/>
              <w:autoSpaceDE/>
              <w:autoSpaceDN/>
              <w:adjustRightInd/>
              <w:snapToGrid/>
              <w:spacing w:after="0"/>
              <w:jc w:val="right"/>
              <w:rPr>
                <w:rFonts w:ascii="Arial" w:eastAsiaTheme="minorEastAsia" w:hAnsi="Arial"/>
                <w:sz w:val="18"/>
                <w:szCs w:val="20"/>
                <w:lang w:val="en-GB"/>
              </w:rPr>
            </w:pPr>
            <w:r>
              <w:rPr>
                <w:rFonts w:ascii="Arial" w:eastAsiaTheme="minorEastAsia" w:hAnsi="Arial"/>
                <w:position w:val="-10"/>
                <w:sz w:val="18"/>
                <w:szCs w:val="20"/>
                <w:lang w:val="en-GB"/>
              </w:rPr>
              <w:pict>
                <v:shape id="_x0000_i1034" type="#_x0000_t75" style="width:41.65pt;height:15.35pt">
                  <v:imagedata r:id="rId30" o:title=""/>
                </v:shape>
              </w:pict>
            </w:r>
          </w:p>
        </w:tc>
        <w:tc>
          <w:tcPr>
            <w:tcW w:w="1948" w:type="dxa"/>
            <w:shd w:val="clear" w:color="auto" w:fill="auto"/>
            <w:vAlign w:val="center"/>
          </w:tcPr>
          <w:p w:rsidR="00C75E91" w:rsidRPr="006B302D" w:rsidRDefault="00D426B0" w:rsidP="006B302D">
            <w:pPr>
              <w:keepNext/>
              <w:keepLines/>
              <w:autoSpaceDE/>
              <w:autoSpaceDN/>
              <w:adjustRightInd/>
              <w:snapToGrid/>
              <w:spacing w:after="0"/>
              <w:jc w:val="right"/>
              <w:rPr>
                <w:rFonts w:ascii="Arial" w:eastAsiaTheme="minorEastAsia" w:hAnsi="Arial"/>
                <w:sz w:val="18"/>
                <w:szCs w:val="20"/>
                <w:lang w:val="en-GB"/>
              </w:rPr>
            </w:pPr>
            <w:r>
              <w:rPr>
                <w:rFonts w:ascii="Arial" w:eastAsiaTheme="minorEastAsia" w:hAnsi="Arial"/>
                <w:position w:val="-10"/>
                <w:sz w:val="18"/>
                <w:szCs w:val="20"/>
                <w:lang w:val="en-GB"/>
              </w:rPr>
              <w:pict>
                <v:shape id="_x0000_i1035" type="#_x0000_t75" style="width:51.65pt;height:15.35pt">
                  <v:imagedata r:id="rId31" o:title=""/>
                </v:shape>
              </w:pict>
            </w:r>
          </w:p>
        </w:tc>
        <w:tc>
          <w:tcPr>
            <w:tcW w:w="1632" w:type="dxa"/>
          </w:tcPr>
          <w:p w:rsidR="00C75E91" w:rsidRPr="006B302D" w:rsidRDefault="00A9106F" w:rsidP="006B302D">
            <w:pPr>
              <w:keepNext/>
              <w:keepLines/>
              <w:autoSpaceDE/>
              <w:autoSpaceDN/>
              <w:adjustRightInd/>
              <w:snapToGrid/>
              <w:spacing w:after="0"/>
              <w:jc w:val="right"/>
              <w:rPr>
                <w:rFonts w:ascii="Arial" w:eastAsiaTheme="minorEastAsia" w:hAnsi="Arial"/>
                <w:position w:val="-10"/>
                <w:sz w:val="18"/>
                <w:szCs w:val="20"/>
                <w:lang w:val="en-GB" w:eastAsia="zh-CN"/>
              </w:rPr>
            </w:pPr>
            <w:r>
              <w:rPr>
                <w:rFonts w:ascii="Arial" w:eastAsiaTheme="minorEastAsia" w:hAnsi="Arial" w:hint="eastAsia"/>
                <w:position w:val="-10"/>
                <w:sz w:val="18"/>
                <w:szCs w:val="20"/>
                <w:lang w:val="en-GB" w:eastAsia="zh-CN"/>
              </w:rPr>
              <w:t>0.716</w:t>
            </w:r>
          </w:p>
        </w:tc>
        <w:tc>
          <w:tcPr>
            <w:tcW w:w="1380" w:type="dxa"/>
          </w:tcPr>
          <w:p w:rsidR="00C75E91" w:rsidRPr="006B302D" w:rsidRDefault="00A9106F" w:rsidP="006B302D">
            <w:pPr>
              <w:keepNext/>
              <w:keepLines/>
              <w:autoSpaceDE/>
              <w:autoSpaceDN/>
              <w:adjustRightInd/>
              <w:snapToGrid/>
              <w:spacing w:after="0"/>
              <w:jc w:val="right"/>
              <w:rPr>
                <w:rFonts w:ascii="Arial" w:eastAsiaTheme="minorEastAsia" w:hAnsi="Arial"/>
                <w:position w:val="-10"/>
                <w:sz w:val="18"/>
                <w:szCs w:val="20"/>
                <w:lang w:val="en-GB" w:eastAsia="zh-CN"/>
              </w:rPr>
            </w:pPr>
            <w:r>
              <w:rPr>
                <w:rFonts w:ascii="Arial" w:eastAsiaTheme="minorEastAsia" w:hAnsi="Arial" w:hint="eastAsia"/>
                <w:position w:val="-10"/>
                <w:sz w:val="18"/>
                <w:szCs w:val="20"/>
                <w:lang w:val="en-GB" w:eastAsia="zh-CN"/>
              </w:rPr>
              <w:t>3</w:t>
            </w:r>
          </w:p>
        </w:tc>
      </w:tr>
      <w:tr w:rsidR="00C75E91" w:rsidRPr="006B302D" w:rsidTr="00C75E91">
        <w:trPr>
          <w:cantSplit/>
          <w:jc w:val="center"/>
        </w:trPr>
        <w:tc>
          <w:tcPr>
            <w:tcW w:w="2287" w:type="dxa"/>
            <w:shd w:val="clear" w:color="auto" w:fill="auto"/>
            <w:vAlign w:val="center"/>
          </w:tcPr>
          <w:p w:rsidR="00C75E91" w:rsidRPr="006B302D" w:rsidRDefault="00C75E91" w:rsidP="006B302D">
            <w:pPr>
              <w:keepNext/>
              <w:keepLines/>
              <w:autoSpaceDE/>
              <w:autoSpaceDN/>
              <w:adjustRightInd/>
              <w:snapToGrid/>
              <w:spacing w:after="0"/>
              <w:jc w:val="center"/>
              <w:rPr>
                <w:rFonts w:ascii="Arial" w:eastAsia="等线" w:hAnsi="Arial"/>
                <w:sz w:val="18"/>
                <w:szCs w:val="20"/>
                <w:lang w:val="en-GB"/>
              </w:rPr>
            </w:pPr>
            <w:r w:rsidRPr="006B302D">
              <w:rPr>
                <w:rFonts w:ascii="Arial" w:eastAsia="等线" w:hAnsi="Arial"/>
                <w:sz w:val="18"/>
                <w:szCs w:val="20"/>
                <w:lang w:val="en-GB"/>
              </w:rPr>
              <w:t>4 (see Note)</w:t>
            </w:r>
          </w:p>
        </w:tc>
        <w:tc>
          <w:tcPr>
            <w:tcW w:w="1044" w:type="dxa"/>
            <w:shd w:val="clear" w:color="auto" w:fill="auto"/>
            <w:vAlign w:val="center"/>
          </w:tcPr>
          <w:p w:rsidR="00C75E91" w:rsidRPr="006B302D" w:rsidRDefault="00D426B0" w:rsidP="006B302D">
            <w:pPr>
              <w:keepNext/>
              <w:keepLines/>
              <w:autoSpaceDE/>
              <w:autoSpaceDN/>
              <w:adjustRightInd/>
              <w:snapToGrid/>
              <w:spacing w:after="0"/>
              <w:jc w:val="right"/>
              <w:rPr>
                <w:rFonts w:ascii="Arial" w:eastAsiaTheme="minorEastAsia" w:hAnsi="Arial"/>
                <w:sz w:val="18"/>
                <w:szCs w:val="20"/>
                <w:lang w:val="en-GB"/>
              </w:rPr>
            </w:pPr>
            <w:r>
              <w:rPr>
                <w:rFonts w:ascii="Arial" w:eastAsiaTheme="minorEastAsia" w:hAnsi="Arial"/>
                <w:position w:val="-10"/>
                <w:sz w:val="18"/>
                <w:szCs w:val="20"/>
                <w:lang w:val="en-GB"/>
              </w:rPr>
              <w:pict>
                <v:shape id="_x0000_i1036" type="#_x0000_t75" style="width:30.35pt;height:15.35pt">
                  <v:imagedata r:id="rId32" o:title=""/>
                </v:shape>
              </w:pict>
            </w:r>
          </w:p>
        </w:tc>
        <w:tc>
          <w:tcPr>
            <w:tcW w:w="1948" w:type="dxa"/>
            <w:shd w:val="clear" w:color="auto" w:fill="auto"/>
            <w:vAlign w:val="center"/>
          </w:tcPr>
          <w:p w:rsidR="00C75E91" w:rsidRPr="006B302D" w:rsidRDefault="00D426B0" w:rsidP="006B302D">
            <w:pPr>
              <w:keepNext/>
              <w:keepLines/>
              <w:autoSpaceDE/>
              <w:autoSpaceDN/>
              <w:adjustRightInd/>
              <w:snapToGrid/>
              <w:spacing w:after="0"/>
              <w:jc w:val="right"/>
              <w:rPr>
                <w:rFonts w:ascii="Arial" w:eastAsiaTheme="minorEastAsia" w:hAnsi="Arial"/>
                <w:sz w:val="18"/>
                <w:szCs w:val="20"/>
                <w:lang w:val="en-GB"/>
              </w:rPr>
            </w:pPr>
            <w:r>
              <w:rPr>
                <w:rFonts w:ascii="Arial" w:eastAsiaTheme="minorEastAsia" w:hAnsi="Arial"/>
                <w:position w:val="-10"/>
                <w:sz w:val="18"/>
                <w:szCs w:val="20"/>
                <w:lang w:val="en-GB"/>
              </w:rPr>
              <w:pict>
                <v:shape id="_x0000_i1037" type="#_x0000_t75" style="width:36.65pt;height:15.35pt">
                  <v:imagedata r:id="rId33" o:title=""/>
                </v:shape>
              </w:pict>
            </w:r>
          </w:p>
        </w:tc>
        <w:tc>
          <w:tcPr>
            <w:tcW w:w="1632" w:type="dxa"/>
          </w:tcPr>
          <w:p w:rsidR="00C75E91" w:rsidRPr="006B302D" w:rsidRDefault="00C75E91" w:rsidP="006B302D">
            <w:pPr>
              <w:keepNext/>
              <w:keepLines/>
              <w:autoSpaceDE/>
              <w:autoSpaceDN/>
              <w:adjustRightInd/>
              <w:snapToGrid/>
              <w:spacing w:after="0"/>
              <w:jc w:val="right"/>
              <w:rPr>
                <w:rFonts w:ascii="Arial" w:eastAsiaTheme="minorEastAsia" w:hAnsi="Arial"/>
                <w:position w:val="-10"/>
                <w:sz w:val="18"/>
                <w:szCs w:val="20"/>
                <w:lang w:val="en-GB"/>
              </w:rPr>
            </w:pPr>
          </w:p>
        </w:tc>
        <w:tc>
          <w:tcPr>
            <w:tcW w:w="1380" w:type="dxa"/>
          </w:tcPr>
          <w:p w:rsidR="00C75E91" w:rsidRPr="006B302D" w:rsidRDefault="00C75E91" w:rsidP="006B302D">
            <w:pPr>
              <w:keepNext/>
              <w:keepLines/>
              <w:autoSpaceDE/>
              <w:autoSpaceDN/>
              <w:adjustRightInd/>
              <w:snapToGrid/>
              <w:spacing w:after="0"/>
              <w:jc w:val="right"/>
              <w:rPr>
                <w:rFonts w:ascii="Arial" w:eastAsiaTheme="minorEastAsia" w:hAnsi="Arial"/>
                <w:position w:val="-10"/>
                <w:sz w:val="18"/>
                <w:szCs w:val="20"/>
                <w:lang w:val="en-GB"/>
              </w:rPr>
            </w:pPr>
          </w:p>
        </w:tc>
      </w:tr>
      <w:tr w:rsidR="00C75E91" w:rsidRPr="006B302D" w:rsidTr="00024728">
        <w:trPr>
          <w:cantSplit/>
          <w:jc w:val="center"/>
        </w:trPr>
        <w:tc>
          <w:tcPr>
            <w:tcW w:w="8291" w:type="dxa"/>
            <w:gridSpan w:val="5"/>
            <w:shd w:val="clear" w:color="auto" w:fill="auto"/>
            <w:vAlign w:val="center"/>
          </w:tcPr>
          <w:p w:rsidR="00C75E91" w:rsidRPr="006B302D" w:rsidRDefault="00C75E91" w:rsidP="006B302D">
            <w:pPr>
              <w:keepNext/>
              <w:keepLines/>
              <w:autoSpaceDE/>
              <w:autoSpaceDN/>
              <w:adjustRightInd/>
              <w:snapToGrid/>
              <w:spacing w:after="0"/>
              <w:ind w:left="851" w:hanging="851"/>
              <w:jc w:val="left"/>
              <w:rPr>
                <w:rFonts w:ascii="Arial" w:eastAsia="等线" w:hAnsi="Arial"/>
                <w:sz w:val="18"/>
                <w:szCs w:val="20"/>
                <w:lang w:val="en-GB"/>
              </w:rPr>
            </w:pPr>
            <w:r w:rsidRPr="006B302D">
              <w:rPr>
                <w:rFonts w:ascii="Arial" w:eastAsia="等线" w:hAnsi="Arial"/>
                <w:sz w:val="18"/>
                <w:szCs w:val="20"/>
                <w:lang w:val="en-GB"/>
              </w:rPr>
              <w:t>NOTE:</w:t>
            </w:r>
            <w:r w:rsidRPr="006B302D">
              <w:rPr>
                <w:rFonts w:ascii="Arial" w:eastAsia="等线" w:hAnsi="Arial"/>
                <w:sz w:val="18"/>
                <w:szCs w:val="20"/>
                <w:lang w:val="en-GB"/>
              </w:rPr>
              <w:tab/>
              <w:t xml:space="preserve">Frame structure type 2 and special </w:t>
            </w:r>
            <w:proofErr w:type="spellStart"/>
            <w:r w:rsidRPr="006B302D">
              <w:rPr>
                <w:rFonts w:ascii="Arial" w:eastAsia="等线" w:hAnsi="Arial"/>
                <w:sz w:val="18"/>
                <w:szCs w:val="20"/>
                <w:lang w:val="en-GB"/>
              </w:rPr>
              <w:t>subframe</w:t>
            </w:r>
            <w:proofErr w:type="spellEnd"/>
            <w:r w:rsidRPr="006B302D">
              <w:rPr>
                <w:rFonts w:ascii="Arial" w:eastAsia="等线" w:hAnsi="Arial"/>
                <w:sz w:val="18"/>
                <w:szCs w:val="20"/>
                <w:lang w:val="en-GB"/>
              </w:rPr>
              <w:t xml:space="preserve"> configurations with </w:t>
            </w:r>
            <w:proofErr w:type="spellStart"/>
            <w:r w:rsidRPr="006B302D">
              <w:rPr>
                <w:rFonts w:ascii="Arial" w:eastAsia="等线" w:hAnsi="Arial"/>
                <w:sz w:val="18"/>
                <w:szCs w:val="20"/>
                <w:lang w:val="en-GB"/>
              </w:rPr>
              <w:t>UpPTS</w:t>
            </w:r>
            <w:proofErr w:type="spellEnd"/>
            <w:r w:rsidRPr="006B302D">
              <w:rPr>
                <w:rFonts w:ascii="Arial" w:eastAsia="等线" w:hAnsi="Arial"/>
                <w:sz w:val="18"/>
                <w:szCs w:val="20"/>
                <w:lang w:val="en-GB"/>
              </w:rPr>
              <w:t xml:space="preserve"> lengths </w:t>
            </w:r>
            <w:r w:rsidR="00D426B0">
              <w:rPr>
                <w:rFonts w:ascii="Arial" w:eastAsia="等线" w:hAnsi="Arial"/>
                <w:position w:val="-10"/>
                <w:sz w:val="18"/>
                <w:szCs w:val="20"/>
                <w:lang w:val="en-GB"/>
              </w:rPr>
              <w:pict>
                <v:shape id="_x0000_i1038" type="#_x0000_t75" style="width:36.65pt;height:15.35pt">
                  <v:imagedata r:id="rId34" o:title=""/>
                </v:shape>
              </w:pict>
            </w:r>
            <w:r w:rsidRPr="006B302D">
              <w:rPr>
                <w:rFonts w:ascii="Arial" w:eastAsia="等线" w:hAnsi="Arial"/>
                <w:sz w:val="18"/>
                <w:szCs w:val="20"/>
                <w:lang w:val="en-GB"/>
              </w:rPr>
              <w:t xml:space="preserve">and </w:t>
            </w:r>
            <w:r w:rsidR="00D426B0">
              <w:rPr>
                <w:rFonts w:ascii="Arial" w:eastAsia="等线" w:hAnsi="Arial"/>
                <w:position w:val="-10"/>
                <w:sz w:val="18"/>
                <w:szCs w:val="20"/>
                <w:lang w:val="en-GB"/>
              </w:rPr>
              <w:pict>
                <v:shape id="_x0000_i1039" type="#_x0000_t75" style="width:36.65pt;height:15.35pt">
                  <v:imagedata r:id="rId35" o:title=""/>
                </v:shape>
              </w:pict>
            </w:r>
            <w:r w:rsidRPr="006B302D">
              <w:rPr>
                <w:rFonts w:ascii="Arial" w:eastAsia="等线" w:hAnsi="Arial"/>
                <w:sz w:val="18"/>
                <w:szCs w:val="20"/>
                <w:lang w:val="en-GB"/>
              </w:rPr>
              <w:t>only</w:t>
            </w:r>
            <w:r w:rsidRPr="006B302D">
              <w:rPr>
                <w:rFonts w:ascii="Arial" w:eastAsia="等线" w:hAnsi="Arial" w:hint="eastAsia"/>
                <w:sz w:val="18"/>
                <w:szCs w:val="20"/>
                <w:lang w:val="en-GB" w:eastAsia="zh-CN"/>
              </w:rPr>
              <w:t xml:space="preserve"> assuming that the number of additional SC-FDMA symbols in </w:t>
            </w:r>
            <w:proofErr w:type="spellStart"/>
            <w:r w:rsidRPr="006B302D">
              <w:rPr>
                <w:rFonts w:ascii="Arial" w:eastAsia="等线" w:hAnsi="Arial" w:hint="eastAsia"/>
                <w:sz w:val="18"/>
                <w:szCs w:val="20"/>
                <w:lang w:val="en-GB" w:eastAsia="zh-CN"/>
              </w:rPr>
              <w:t>UpPTS</w:t>
            </w:r>
            <w:proofErr w:type="spellEnd"/>
            <w:r w:rsidRPr="006B302D">
              <w:rPr>
                <w:rFonts w:ascii="Arial" w:eastAsia="等线" w:hAnsi="Arial" w:hint="eastAsia"/>
                <w:sz w:val="18"/>
                <w:szCs w:val="20"/>
                <w:lang w:val="en-GB" w:eastAsia="zh-CN"/>
              </w:rPr>
              <w:t xml:space="preserve"> X in Table 4.2-1 of TS36.211 is 0</w:t>
            </w:r>
            <w:r w:rsidRPr="006B302D">
              <w:rPr>
                <w:rFonts w:ascii="Arial" w:eastAsia="等线" w:hAnsi="Arial"/>
                <w:sz w:val="18"/>
                <w:szCs w:val="20"/>
                <w:lang w:val="en-GB"/>
              </w:rPr>
              <w:t>.</w:t>
            </w:r>
          </w:p>
        </w:tc>
      </w:tr>
    </w:tbl>
    <w:p w:rsidR="006B302D" w:rsidRDefault="006B302D" w:rsidP="006B302D">
      <w:pPr>
        <w:rPr>
          <w:b/>
          <w:lang w:val="en-GB" w:eastAsia="zh-CN"/>
        </w:rPr>
      </w:pPr>
    </w:p>
    <w:p w:rsidR="007A1F7F" w:rsidRDefault="007A1F7F" w:rsidP="006B302D">
      <w:pPr>
        <w:rPr>
          <w:b/>
          <w:lang w:val="en-GB" w:eastAsia="zh-CN"/>
        </w:rPr>
      </w:pPr>
    </w:p>
    <w:p w:rsidR="007E2061" w:rsidRDefault="000F4A36" w:rsidP="005C588A">
      <w:pPr>
        <w:pStyle w:val="a5"/>
        <w:numPr>
          <w:ilvl w:val="0"/>
          <w:numId w:val="7"/>
        </w:numPr>
        <w:ind w:firstLineChars="0" w:hanging="988"/>
        <w:rPr>
          <w:rFonts w:eastAsiaTheme="minorEastAsia"/>
          <w:b/>
          <w:sz w:val="20"/>
          <w:szCs w:val="20"/>
          <w:lang w:eastAsia="zh-CN"/>
        </w:rPr>
      </w:pPr>
      <w:r w:rsidRPr="007E2061">
        <w:rPr>
          <w:rFonts w:eastAsiaTheme="minorEastAsia" w:hint="eastAsia"/>
          <w:b/>
          <w:sz w:val="20"/>
          <w:szCs w:val="20"/>
          <w:lang w:eastAsia="zh-CN"/>
        </w:rPr>
        <w:t xml:space="preserve">Time </w:t>
      </w:r>
      <w:r w:rsidRPr="007E2061">
        <w:rPr>
          <w:rFonts w:eastAsiaTheme="minorEastAsia"/>
          <w:b/>
          <w:sz w:val="20"/>
          <w:szCs w:val="20"/>
          <w:lang w:eastAsia="zh-CN"/>
        </w:rPr>
        <w:t xml:space="preserve">unit of N </w:t>
      </w:r>
      <w:r w:rsidR="00EE5BF2">
        <w:rPr>
          <w:rFonts w:eastAsiaTheme="minorEastAsia" w:hint="eastAsia"/>
          <w:b/>
          <w:sz w:val="20"/>
          <w:szCs w:val="20"/>
          <w:lang w:eastAsia="zh-CN"/>
        </w:rPr>
        <w:t>can be</w:t>
      </w:r>
      <w:r w:rsidRPr="007E2061">
        <w:rPr>
          <w:rFonts w:eastAsiaTheme="minorEastAsia"/>
          <w:b/>
          <w:sz w:val="20"/>
          <w:szCs w:val="20"/>
          <w:lang w:eastAsia="zh-CN"/>
        </w:rPr>
        <w:t xml:space="preserve"> </w:t>
      </w:r>
      <w:proofErr w:type="spellStart"/>
      <w:r w:rsidRPr="007E2061">
        <w:rPr>
          <w:rFonts w:eastAsiaTheme="minorEastAsia"/>
          <w:b/>
          <w:sz w:val="20"/>
          <w:szCs w:val="20"/>
          <w:lang w:eastAsia="zh-CN"/>
        </w:rPr>
        <w:t>ms</w:t>
      </w:r>
      <w:proofErr w:type="spellEnd"/>
      <w:r w:rsidRPr="007E2061">
        <w:rPr>
          <w:rFonts w:eastAsiaTheme="minorEastAsia"/>
          <w:b/>
          <w:sz w:val="20"/>
          <w:szCs w:val="20"/>
          <w:lang w:eastAsia="zh-CN"/>
        </w:rPr>
        <w:t xml:space="preserve"> or slot</w:t>
      </w:r>
      <w:r w:rsidR="00EE5BF2">
        <w:rPr>
          <w:rFonts w:eastAsiaTheme="minorEastAsia" w:hint="eastAsia"/>
          <w:b/>
          <w:sz w:val="20"/>
          <w:szCs w:val="20"/>
          <w:lang w:eastAsia="zh-CN"/>
        </w:rPr>
        <w:t xml:space="preserve"> for (N</w:t>
      </w:r>
      <w:proofErr w:type="gramStart"/>
      <w:r w:rsidR="00EE5BF2">
        <w:rPr>
          <w:rFonts w:eastAsiaTheme="minorEastAsia" w:hint="eastAsia"/>
          <w:b/>
          <w:sz w:val="20"/>
          <w:szCs w:val="20"/>
          <w:lang w:eastAsia="zh-CN"/>
        </w:rPr>
        <w:t>)PUSCH</w:t>
      </w:r>
      <w:proofErr w:type="gramEnd"/>
      <w:r w:rsidR="00EE5BF2">
        <w:rPr>
          <w:rFonts w:eastAsiaTheme="minorEastAsia" w:hint="eastAsia"/>
          <w:b/>
          <w:sz w:val="20"/>
          <w:szCs w:val="20"/>
          <w:lang w:eastAsia="zh-CN"/>
        </w:rPr>
        <w:t xml:space="preserve"> and can</w:t>
      </w:r>
      <w:r w:rsidRPr="007E2061">
        <w:rPr>
          <w:rFonts w:eastAsiaTheme="minorEastAsia" w:hint="eastAsia"/>
          <w:b/>
          <w:sz w:val="20"/>
          <w:szCs w:val="20"/>
          <w:lang w:eastAsia="zh-CN"/>
        </w:rPr>
        <w:t xml:space="preserve"> be </w:t>
      </w:r>
      <w:r w:rsidR="00EE5BF2">
        <w:rPr>
          <w:rFonts w:eastAsiaTheme="minorEastAsia" w:hint="eastAsia"/>
          <w:b/>
          <w:sz w:val="20"/>
          <w:szCs w:val="20"/>
          <w:lang w:eastAsia="zh-CN"/>
        </w:rPr>
        <w:t xml:space="preserve">preamble </w:t>
      </w:r>
      <w:r w:rsidRPr="007E2061">
        <w:rPr>
          <w:rFonts w:eastAsiaTheme="minorEastAsia" w:hint="eastAsia"/>
          <w:b/>
          <w:sz w:val="20"/>
          <w:szCs w:val="20"/>
          <w:lang w:eastAsia="zh-CN"/>
        </w:rPr>
        <w:t>symbol group for (N)PRACH</w:t>
      </w:r>
      <w:r w:rsidRPr="007E2061">
        <w:rPr>
          <w:rFonts w:eastAsiaTheme="minorEastAsia" w:hint="eastAsia"/>
          <w:sz w:val="20"/>
          <w:szCs w:val="20"/>
          <w:lang w:eastAsia="zh-CN"/>
        </w:rPr>
        <w:t>.</w:t>
      </w:r>
      <w:r w:rsidR="007E2061" w:rsidRPr="007E2061">
        <w:rPr>
          <w:rFonts w:eastAsiaTheme="minorEastAsia" w:hint="eastAsia"/>
          <w:b/>
          <w:sz w:val="20"/>
          <w:szCs w:val="20"/>
          <w:lang w:eastAsia="zh-CN"/>
        </w:rPr>
        <w:t xml:space="preserve"> </w:t>
      </w:r>
    </w:p>
    <w:p w:rsidR="007E2061" w:rsidRPr="007E2061" w:rsidRDefault="000F4A36" w:rsidP="007E2061">
      <w:pPr>
        <w:pStyle w:val="a5"/>
        <w:numPr>
          <w:ilvl w:val="0"/>
          <w:numId w:val="7"/>
        </w:numPr>
        <w:ind w:firstLineChars="0" w:hanging="988"/>
        <w:rPr>
          <w:sz w:val="20"/>
          <w:szCs w:val="20"/>
          <w:lang w:eastAsia="zh-CN"/>
        </w:rPr>
      </w:pPr>
      <w:r w:rsidRPr="007E2061">
        <w:rPr>
          <w:rFonts w:eastAsiaTheme="minorEastAsia" w:hint="eastAsia"/>
          <w:b/>
          <w:sz w:val="20"/>
          <w:szCs w:val="20"/>
          <w:lang w:eastAsia="zh-CN"/>
        </w:rPr>
        <w:t xml:space="preserve">The </w:t>
      </w:r>
      <w:r w:rsidR="007E2061">
        <w:rPr>
          <w:rFonts w:eastAsiaTheme="minorEastAsia" w:hint="eastAsia"/>
          <w:b/>
          <w:sz w:val="20"/>
          <w:szCs w:val="20"/>
          <w:lang w:eastAsia="zh-CN"/>
        </w:rPr>
        <w:t xml:space="preserve">maximum </w:t>
      </w:r>
      <w:r w:rsidRPr="007E2061">
        <w:rPr>
          <w:rFonts w:eastAsiaTheme="minorEastAsia" w:hint="eastAsia"/>
          <w:b/>
          <w:sz w:val="20"/>
          <w:szCs w:val="20"/>
          <w:lang w:eastAsia="zh-CN"/>
        </w:rPr>
        <w:t xml:space="preserve">value of N is 4ms or 8ms for PUSCH of </w:t>
      </w:r>
      <w:proofErr w:type="spellStart"/>
      <w:r w:rsidRPr="007E2061">
        <w:rPr>
          <w:rFonts w:eastAsiaTheme="minorEastAsia" w:hint="eastAsia"/>
          <w:b/>
          <w:sz w:val="20"/>
          <w:szCs w:val="20"/>
          <w:lang w:eastAsia="zh-CN"/>
        </w:rPr>
        <w:t>eMTC</w:t>
      </w:r>
      <w:proofErr w:type="spellEnd"/>
      <w:r w:rsidR="000E4DEC" w:rsidRPr="007E2061">
        <w:rPr>
          <w:rFonts w:eastAsiaTheme="minorEastAsia" w:hint="eastAsia"/>
          <w:b/>
          <w:sz w:val="20"/>
          <w:szCs w:val="20"/>
          <w:lang w:eastAsia="zh-CN"/>
        </w:rPr>
        <w:t xml:space="preserve">, </w:t>
      </w:r>
      <w:r w:rsidRPr="007E2061">
        <w:rPr>
          <w:rFonts w:eastAsiaTheme="minorEastAsia" w:hint="eastAsia"/>
          <w:b/>
          <w:sz w:val="20"/>
          <w:szCs w:val="20"/>
          <w:lang w:eastAsia="zh-CN"/>
        </w:rPr>
        <w:t xml:space="preserve">and the value of N is 1ms, 2ms and 3ms corresponding to Format 0, Format1&amp;2 and Format3 for PRACH of </w:t>
      </w:r>
      <w:proofErr w:type="spellStart"/>
      <w:r w:rsidRPr="007E2061">
        <w:rPr>
          <w:rFonts w:eastAsiaTheme="minorEastAsia" w:hint="eastAsia"/>
          <w:b/>
          <w:sz w:val="20"/>
          <w:szCs w:val="20"/>
          <w:lang w:eastAsia="zh-CN"/>
        </w:rPr>
        <w:t>eMTC</w:t>
      </w:r>
      <w:proofErr w:type="spellEnd"/>
      <w:r w:rsidRPr="007E2061">
        <w:rPr>
          <w:rFonts w:eastAsiaTheme="minorEastAsia" w:hint="eastAsia"/>
          <w:b/>
          <w:sz w:val="20"/>
          <w:szCs w:val="20"/>
          <w:lang w:eastAsia="zh-CN"/>
        </w:rPr>
        <w:t>.</w:t>
      </w:r>
    </w:p>
    <w:p w:rsidR="00791803" w:rsidRPr="007E2061" w:rsidRDefault="00791803" w:rsidP="007E2061">
      <w:pPr>
        <w:pStyle w:val="a5"/>
        <w:numPr>
          <w:ilvl w:val="0"/>
          <w:numId w:val="7"/>
        </w:numPr>
        <w:ind w:firstLineChars="0" w:hanging="988"/>
        <w:rPr>
          <w:rFonts w:eastAsiaTheme="minorEastAsia"/>
          <w:b/>
          <w:sz w:val="20"/>
          <w:szCs w:val="20"/>
          <w:lang w:eastAsia="zh-CN"/>
        </w:rPr>
      </w:pPr>
      <w:r w:rsidRPr="007E2061">
        <w:rPr>
          <w:rFonts w:eastAsiaTheme="minorEastAsia" w:hint="eastAsia"/>
          <w:b/>
          <w:sz w:val="20"/>
          <w:szCs w:val="20"/>
          <w:lang w:eastAsia="zh-CN"/>
        </w:rPr>
        <w:t>The maximum value of N is 32ms or 16slot</w:t>
      </w:r>
      <w:r w:rsidRPr="007E2061">
        <w:rPr>
          <w:rFonts w:eastAsiaTheme="minorEastAsia"/>
          <w:b/>
          <w:sz w:val="20"/>
          <w:szCs w:val="20"/>
          <w:lang w:eastAsia="zh-CN"/>
        </w:rPr>
        <w:t xml:space="preserve"> </w:t>
      </w:r>
      <w:r w:rsidRPr="007E2061">
        <w:rPr>
          <w:rFonts w:eastAsiaTheme="minorEastAsia" w:hint="eastAsia"/>
          <w:b/>
          <w:sz w:val="20"/>
          <w:szCs w:val="20"/>
          <w:lang w:eastAsia="zh-CN"/>
        </w:rPr>
        <w:t>at NPUSCH</w:t>
      </w:r>
      <w:r w:rsidRPr="007E2061">
        <w:rPr>
          <w:rFonts w:eastAsiaTheme="minorEastAsia"/>
          <w:b/>
          <w:sz w:val="20"/>
          <w:szCs w:val="20"/>
          <w:lang w:eastAsia="zh-CN"/>
        </w:rPr>
        <w:t xml:space="preserve"> format</w:t>
      </w:r>
      <w:r w:rsidRPr="007E2061">
        <w:rPr>
          <w:rFonts w:eastAsiaTheme="minorEastAsia" w:hint="eastAsia"/>
          <w:b/>
          <w:sz w:val="20"/>
          <w:szCs w:val="20"/>
          <w:lang w:eastAsia="zh-CN"/>
        </w:rPr>
        <w:t>1</w:t>
      </w:r>
      <w:r w:rsidRPr="007E2061">
        <w:rPr>
          <w:rFonts w:eastAsiaTheme="minorEastAsia"/>
          <w:b/>
          <w:sz w:val="20"/>
          <w:szCs w:val="20"/>
          <w:lang w:eastAsia="zh-CN"/>
        </w:rPr>
        <w:t xml:space="preserve"> of </w:t>
      </w:r>
      <w:proofErr w:type="gramStart"/>
      <w:r w:rsidRPr="007E2061">
        <w:rPr>
          <w:rFonts w:eastAsiaTheme="minorEastAsia"/>
          <w:b/>
          <w:sz w:val="20"/>
          <w:szCs w:val="20"/>
          <w:lang w:eastAsia="zh-CN"/>
        </w:rPr>
        <w:t>3.75</w:t>
      </w:r>
      <w:r w:rsidRPr="007E2061">
        <w:rPr>
          <w:rFonts w:eastAsiaTheme="minorEastAsia" w:hint="eastAsia"/>
          <w:b/>
          <w:sz w:val="20"/>
          <w:szCs w:val="20"/>
          <w:lang w:eastAsia="zh-CN"/>
        </w:rPr>
        <w:t>kHz</w:t>
      </w:r>
      <w:proofErr w:type="gramEnd"/>
      <w:r w:rsidRPr="007E2061">
        <w:rPr>
          <w:rFonts w:eastAsiaTheme="minorEastAsia" w:hint="eastAsia"/>
          <w:b/>
          <w:sz w:val="20"/>
          <w:szCs w:val="20"/>
          <w:lang w:eastAsia="zh-CN"/>
        </w:rPr>
        <w:t xml:space="preserve"> SCS and </w:t>
      </w:r>
      <w:r w:rsidRPr="007E2061">
        <w:rPr>
          <w:rFonts w:eastAsiaTheme="minorEastAsia"/>
          <w:b/>
          <w:sz w:val="20"/>
          <w:szCs w:val="20"/>
          <w:lang w:eastAsia="zh-CN"/>
        </w:rPr>
        <w:t>single</w:t>
      </w:r>
      <w:r w:rsidRPr="007E2061">
        <w:rPr>
          <w:rFonts w:eastAsiaTheme="minorEastAsia" w:hint="eastAsia"/>
          <w:b/>
          <w:sz w:val="20"/>
          <w:szCs w:val="20"/>
          <w:lang w:eastAsia="zh-CN"/>
        </w:rPr>
        <w:t>-tone</w:t>
      </w:r>
      <w:r w:rsidRPr="007E2061">
        <w:rPr>
          <w:rFonts w:eastAsiaTheme="minorEastAsia"/>
          <w:b/>
          <w:sz w:val="20"/>
          <w:szCs w:val="20"/>
          <w:lang w:eastAsia="zh-CN"/>
        </w:rPr>
        <w:t>,</w:t>
      </w:r>
      <w:r w:rsidRPr="007E2061">
        <w:rPr>
          <w:rFonts w:eastAsiaTheme="minorEastAsia" w:hint="eastAsia"/>
          <w:b/>
          <w:sz w:val="20"/>
          <w:szCs w:val="20"/>
          <w:lang w:eastAsia="zh-CN"/>
        </w:rPr>
        <w:t xml:space="preserve"> and the maximum value of N is 16ms </w:t>
      </w:r>
      <w:r w:rsidRPr="007E2061">
        <w:rPr>
          <w:rFonts w:eastAsiaTheme="minorEastAsia"/>
          <w:b/>
          <w:sz w:val="20"/>
          <w:szCs w:val="20"/>
          <w:lang w:eastAsia="zh-CN"/>
        </w:rPr>
        <w:t xml:space="preserve">in </w:t>
      </w:r>
      <w:r w:rsidRPr="007E2061">
        <w:rPr>
          <w:rFonts w:eastAsiaTheme="minorEastAsia" w:hint="eastAsia"/>
          <w:b/>
          <w:sz w:val="20"/>
          <w:szCs w:val="20"/>
          <w:lang w:eastAsia="zh-CN"/>
        </w:rPr>
        <w:t>other formats. The value of N for NPRACH may be 5.6ms, 6.4ms and 19.2ms or 1.4ms, 1.6ms and 4.8ms.</w:t>
      </w:r>
    </w:p>
    <w:p w:rsidR="00CB1F18" w:rsidRPr="001A5D13" w:rsidRDefault="00CB1F18" w:rsidP="005C588A">
      <w:pPr>
        <w:rPr>
          <w:lang w:eastAsia="zh-CN"/>
        </w:rPr>
      </w:pPr>
    </w:p>
    <w:p w:rsidR="001F5A9B" w:rsidRDefault="001F5A9B" w:rsidP="001F5A9B">
      <w:pPr>
        <w:pStyle w:val="3"/>
        <w:rPr>
          <w:lang w:eastAsia="zh-CN"/>
        </w:rPr>
      </w:pPr>
      <w:r>
        <w:rPr>
          <w:lang w:eastAsia="zh-CN"/>
        </w:rPr>
        <w:t>N</w:t>
      </w:r>
      <w:r>
        <w:rPr>
          <w:rFonts w:hint="eastAsia"/>
          <w:lang w:eastAsia="zh-CN"/>
        </w:rPr>
        <w:t xml:space="preserve">ew UL gaps </w:t>
      </w:r>
    </w:p>
    <w:p w:rsidR="00F22E97" w:rsidRDefault="00BB19DE" w:rsidP="00BE34E8">
      <w:pPr>
        <w:rPr>
          <w:rFonts w:eastAsiaTheme="minorEastAsia"/>
          <w:sz w:val="20"/>
          <w:szCs w:val="20"/>
          <w:lang w:eastAsia="zh-CN"/>
        </w:rPr>
      </w:pPr>
      <w:r w:rsidRPr="000368DC">
        <w:rPr>
          <w:rFonts w:eastAsiaTheme="minorEastAsia" w:hint="eastAsia"/>
          <w:sz w:val="20"/>
          <w:szCs w:val="20"/>
          <w:lang w:eastAsia="zh-CN"/>
        </w:rPr>
        <w:t xml:space="preserve">The maximum </w:t>
      </w:r>
      <w:r w:rsidRPr="000368DC">
        <w:rPr>
          <w:rFonts w:eastAsiaTheme="minorEastAsia"/>
          <w:sz w:val="20"/>
          <w:szCs w:val="20"/>
          <w:lang w:eastAsia="zh-CN"/>
        </w:rPr>
        <w:t>number of NP</w:t>
      </w:r>
      <w:r w:rsidRPr="000368DC">
        <w:rPr>
          <w:rFonts w:eastAsiaTheme="minorEastAsia" w:hint="eastAsia"/>
          <w:sz w:val="20"/>
          <w:szCs w:val="20"/>
          <w:lang w:eastAsia="zh-CN"/>
        </w:rPr>
        <w:t>RA</w:t>
      </w:r>
      <w:r w:rsidRPr="000368DC">
        <w:rPr>
          <w:rFonts w:eastAsiaTheme="minorEastAsia"/>
          <w:sz w:val="20"/>
          <w:szCs w:val="20"/>
          <w:lang w:eastAsia="zh-CN"/>
        </w:rPr>
        <w:t xml:space="preserve">CH repetitions </w:t>
      </w:r>
      <w:r w:rsidRPr="000368DC">
        <w:rPr>
          <w:rFonts w:eastAsiaTheme="minorEastAsia" w:hint="eastAsia"/>
          <w:sz w:val="20"/>
          <w:szCs w:val="20"/>
          <w:lang w:eastAsia="zh-CN"/>
        </w:rPr>
        <w:t xml:space="preserve">is 128. </w:t>
      </w:r>
      <w:r w:rsidRPr="000368DC">
        <w:rPr>
          <w:rFonts w:eastAsiaTheme="minorEastAsia"/>
          <w:sz w:val="20"/>
          <w:szCs w:val="20"/>
          <w:lang w:eastAsia="zh-CN"/>
        </w:rPr>
        <w:t xml:space="preserve">For frame structure type1, after transmissions of </w:t>
      </w:r>
      <w:r w:rsidR="000368DC" w:rsidRPr="000368DC">
        <w:rPr>
          <w:rFonts w:eastAsiaTheme="minorEastAsia"/>
          <w:position w:val="-12"/>
          <w:sz w:val="20"/>
          <w:szCs w:val="20"/>
          <w:lang w:eastAsia="zh-CN"/>
        </w:rPr>
        <w:object w:dxaOrig="1680" w:dyaOrig="380">
          <v:shape id="_x0000_i1040" type="#_x0000_t75" style="width:84.2pt;height:20.05pt" o:ole="">
            <v:imagedata r:id="rId36" o:title=""/>
          </v:shape>
          <o:OLEObject Type="Embed" ProgID="Equation.3" ShapeID="_x0000_i1040" DrawAspect="Content" ObjectID="_1689839275" r:id="rId37"/>
        </w:object>
      </w:r>
      <w:r w:rsidRPr="000368DC">
        <w:rPr>
          <w:rFonts w:eastAsiaTheme="minorEastAsia"/>
          <w:sz w:val="20"/>
          <w:szCs w:val="20"/>
          <w:lang w:eastAsia="zh-CN"/>
        </w:rPr>
        <w:t xml:space="preserve"> time units for preamble formats 0 and 1, or </w:t>
      </w:r>
      <m:oMath>
        <m:r>
          <m:rPr>
            <m:sty m:val="p"/>
          </m:rPr>
          <w:rPr>
            <w:rFonts w:ascii="Cambria Math" w:eastAsiaTheme="minorEastAsia" w:hAnsi="Cambria Math"/>
            <w:sz w:val="20"/>
            <w:szCs w:val="20"/>
            <w:lang w:eastAsia="zh-CN"/>
          </w:rPr>
          <m:t>16∙6(</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CP</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SEQ</m:t>
            </m:r>
          </m:sub>
        </m:sSub>
        <m:r>
          <m:rPr>
            <m:sty m:val="p"/>
          </m:rPr>
          <w:rPr>
            <w:rFonts w:ascii="Cambria Math" w:eastAsiaTheme="minorEastAsia" w:hAnsi="Cambria Math"/>
            <w:sz w:val="20"/>
            <w:szCs w:val="20"/>
            <w:lang w:eastAsia="zh-CN"/>
          </w:rPr>
          <m:t>)</m:t>
        </m:r>
      </m:oMath>
      <w:r w:rsidRPr="000368DC">
        <w:rPr>
          <w:rFonts w:eastAsiaTheme="minorEastAsia"/>
          <w:sz w:val="20"/>
          <w:szCs w:val="20"/>
          <w:lang w:eastAsia="zh-CN"/>
        </w:rPr>
        <w:t xml:space="preserve"> time units for preamble format 2, a gap of </w:t>
      </w:r>
      <w:r w:rsidRPr="000368DC">
        <w:rPr>
          <w:rFonts w:eastAsiaTheme="minorEastAsia"/>
          <w:sz w:val="20"/>
          <w:szCs w:val="20"/>
          <w:lang w:eastAsia="zh-CN"/>
        </w:rPr>
        <w:object w:dxaOrig="1280" w:dyaOrig="360">
          <v:shape id="_x0000_i1041" type="#_x0000_t75" style="width:56.95pt;height:16.9pt" o:ole="">
            <v:imagedata r:id="rId38" o:title=""/>
          </v:shape>
          <o:OLEObject Type="Embed" ProgID="Equation.3" ShapeID="_x0000_i1041" DrawAspect="Content" ObjectID="_1689839276" r:id="rId39"/>
        </w:object>
      </w:r>
      <w:r w:rsidRPr="000368DC">
        <w:rPr>
          <w:rFonts w:eastAsiaTheme="minorEastAsia"/>
          <w:sz w:val="20"/>
          <w:szCs w:val="20"/>
          <w:lang w:eastAsia="zh-CN"/>
        </w:rPr>
        <w:t xml:space="preserve"> time units</w:t>
      </w:r>
      <w:r w:rsidRPr="000368DC" w:rsidDel="00B746D2">
        <w:rPr>
          <w:rFonts w:eastAsiaTheme="minorEastAsia"/>
          <w:sz w:val="20"/>
          <w:szCs w:val="20"/>
          <w:lang w:eastAsia="zh-CN"/>
        </w:rPr>
        <w:t xml:space="preserve"> </w:t>
      </w:r>
      <w:r w:rsidRPr="000368DC">
        <w:rPr>
          <w:rFonts w:eastAsiaTheme="minorEastAsia"/>
          <w:sz w:val="20"/>
          <w:szCs w:val="20"/>
          <w:lang w:eastAsia="zh-CN"/>
        </w:rPr>
        <w:t>shall be inserted.</w:t>
      </w:r>
      <w:r w:rsidRPr="000368DC">
        <w:rPr>
          <w:rFonts w:eastAsiaTheme="minorEastAsia" w:hint="eastAsia"/>
          <w:sz w:val="20"/>
          <w:szCs w:val="20"/>
          <w:lang w:eastAsia="zh-CN"/>
        </w:rPr>
        <w:t xml:space="preserve"> </w:t>
      </w:r>
      <w:r w:rsidR="00F22E97" w:rsidRPr="00B52C09">
        <w:rPr>
          <w:rFonts w:eastAsiaTheme="minorEastAsia"/>
          <w:sz w:val="20"/>
          <w:szCs w:val="20"/>
          <w:lang w:eastAsia="zh-CN"/>
        </w:rPr>
        <w:t xml:space="preserve">After transmitting </w:t>
      </w:r>
      <w:r w:rsidR="00F22E97">
        <w:rPr>
          <w:rFonts w:eastAsiaTheme="minorEastAsia" w:hint="eastAsia"/>
          <w:sz w:val="20"/>
          <w:szCs w:val="20"/>
          <w:lang w:eastAsia="zh-CN"/>
        </w:rPr>
        <w:t>(</w:t>
      </w:r>
      <w:r w:rsidR="00F22E97" w:rsidRPr="00B52C09">
        <w:rPr>
          <w:rFonts w:eastAsiaTheme="minorEastAsia"/>
          <w:sz w:val="20"/>
          <w:szCs w:val="20"/>
          <w:lang w:eastAsia="zh-CN"/>
        </w:rPr>
        <w:t>N</w:t>
      </w:r>
      <w:proofErr w:type="gramStart"/>
      <w:r w:rsidR="00F22E97">
        <w:rPr>
          <w:rFonts w:eastAsiaTheme="minorEastAsia" w:hint="eastAsia"/>
          <w:sz w:val="20"/>
          <w:szCs w:val="20"/>
          <w:lang w:eastAsia="zh-CN"/>
        </w:rPr>
        <w:t>)</w:t>
      </w:r>
      <w:r w:rsidR="00F22E97" w:rsidRPr="00B52C09">
        <w:rPr>
          <w:rFonts w:eastAsiaTheme="minorEastAsia"/>
          <w:sz w:val="20"/>
          <w:szCs w:val="20"/>
          <w:lang w:eastAsia="zh-CN"/>
        </w:rPr>
        <w:t>PUSCH</w:t>
      </w:r>
      <w:proofErr w:type="gramEnd"/>
      <w:r w:rsidR="00F22E97">
        <w:rPr>
          <w:rFonts w:eastAsiaTheme="minorEastAsia" w:hint="eastAsia"/>
          <w:sz w:val="20"/>
          <w:szCs w:val="20"/>
          <w:lang w:eastAsia="zh-CN"/>
        </w:rPr>
        <w:t xml:space="preserve"> with</w:t>
      </w:r>
      <w:r w:rsidR="00F22E97" w:rsidRPr="00B52C09">
        <w:rPr>
          <w:rFonts w:eastAsiaTheme="minorEastAsia"/>
          <w:position w:val="-10"/>
          <w:sz w:val="20"/>
          <w:szCs w:val="20"/>
          <w:lang w:eastAsia="zh-CN"/>
        </w:rPr>
        <w:object w:dxaOrig="1400" w:dyaOrig="360">
          <v:shape id="_x0000_i1042" type="#_x0000_t75" style="width:58.25pt;height:14.7pt" o:ole="">
            <v:imagedata r:id="rId40" o:title=""/>
          </v:shape>
          <o:OLEObject Type="Embed" ProgID="Equation.3" ShapeID="_x0000_i1042" DrawAspect="Content" ObjectID="_1689839277" r:id="rId41"/>
        </w:object>
      </w:r>
      <w:r w:rsidR="00F22E97" w:rsidRPr="00B52C09">
        <w:rPr>
          <w:rFonts w:eastAsiaTheme="minorEastAsia"/>
          <w:sz w:val="20"/>
          <w:szCs w:val="20"/>
          <w:lang w:eastAsia="zh-CN"/>
        </w:rPr>
        <w:t>time units, for</w:t>
      </w:r>
      <w:r w:rsidR="00F22E97">
        <w:rPr>
          <w:rFonts w:eastAsiaTheme="minorEastAsia" w:hint="eastAsia"/>
          <w:sz w:val="20"/>
          <w:szCs w:val="20"/>
          <w:lang w:eastAsia="zh-CN"/>
        </w:rPr>
        <w:t xml:space="preserve"> NB-</w:t>
      </w:r>
      <w:proofErr w:type="spellStart"/>
      <w:r w:rsidR="00F22E97">
        <w:rPr>
          <w:rFonts w:eastAsiaTheme="minorEastAsia" w:hint="eastAsia"/>
          <w:sz w:val="20"/>
          <w:szCs w:val="20"/>
          <w:lang w:eastAsia="zh-CN"/>
        </w:rPr>
        <w:t>IoT</w:t>
      </w:r>
      <w:proofErr w:type="spellEnd"/>
      <w:r w:rsidR="00F22E97">
        <w:rPr>
          <w:rFonts w:eastAsiaTheme="minorEastAsia" w:hint="eastAsia"/>
          <w:sz w:val="20"/>
          <w:szCs w:val="20"/>
          <w:lang w:eastAsia="zh-CN"/>
        </w:rPr>
        <w:t xml:space="preserve"> and </w:t>
      </w:r>
      <w:proofErr w:type="spellStart"/>
      <w:r w:rsidR="00F22E97">
        <w:rPr>
          <w:rFonts w:eastAsiaTheme="minorEastAsia" w:hint="eastAsia"/>
          <w:sz w:val="20"/>
          <w:szCs w:val="20"/>
          <w:lang w:eastAsia="zh-CN"/>
        </w:rPr>
        <w:t>eMTC</w:t>
      </w:r>
      <w:proofErr w:type="spellEnd"/>
      <w:r w:rsidR="00F22E97" w:rsidRPr="00B52C09">
        <w:rPr>
          <w:rFonts w:eastAsiaTheme="minorEastAsia"/>
          <w:sz w:val="20"/>
          <w:szCs w:val="20"/>
          <w:lang w:eastAsia="zh-CN"/>
        </w:rPr>
        <w:t xml:space="preserve">, a gap of </w:t>
      </w:r>
      <w:r w:rsidR="00F22E97" w:rsidRPr="00B52C09">
        <w:rPr>
          <w:rFonts w:eastAsiaTheme="minorEastAsia"/>
          <w:position w:val="-10"/>
          <w:sz w:val="20"/>
          <w:szCs w:val="20"/>
          <w:lang w:eastAsia="zh-CN"/>
        </w:rPr>
        <w:object w:dxaOrig="1280" w:dyaOrig="360">
          <v:shape id="_x0000_i1043" type="#_x0000_t75" style="width:54.8pt;height:14.7pt" o:ole="">
            <v:imagedata r:id="rId42" o:title=""/>
          </v:shape>
          <o:OLEObject Type="Embed" ProgID="Equation.3" ShapeID="_x0000_i1043" DrawAspect="Content" ObjectID="_1689839278" r:id="rId43"/>
        </w:object>
      </w:r>
      <w:r w:rsidR="00F22E97" w:rsidRPr="00B52C09">
        <w:rPr>
          <w:rFonts w:eastAsiaTheme="minorEastAsia"/>
          <w:sz w:val="20"/>
          <w:szCs w:val="20"/>
          <w:lang w:eastAsia="zh-CN"/>
        </w:rPr>
        <w:t>time units</w:t>
      </w:r>
      <w:r w:rsidR="00F22E97" w:rsidRPr="00B52C09" w:rsidDel="00B746D2">
        <w:rPr>
          <w:rFonts w:eastAsiaTheme="minorEastAsia"/>
          <w:sz w:val="20"/>
          <w:szCs w:val="20"/>
          <w:lang w:eastAsia="zh-CN"/>
        </w:rPr>
        <w:t xml:space="preserve"> </w:t>
      </w:r>
      <w:r w:rsidR="00F22E97">
        <w:rPr>
          <w:rFonts w:eastAsiaTheme="minorEastAsia"/>
          <w:sz w:val="20"/>
          <w:szCs w:val="20"/>
          <w:lang w:eastAsia="zh-CN"/>
        </w:rPr>
        <w:t>shall be inserted</w:t>
      </w:r>
      <w:r w:rsidR="00F22E97">
        <w:rPr>
          <w:rFonts w:eastAsiaTheme="minorEastAsia" w:hint="eastAsia"/>
          <w:sz w:val="20"/>
          <w:szCs w:val="20"/>
          <w:lang w:eastAsia="zh-CN"/>
        </w:rPr>
        <w:t xml:space="preserve">, and next </w:t>
      </w:r>
      <w:r w:rsidR="00F22E97" w:rsidRPr="00B52C09">
        <w:rPr>
          <w:rFonts w:eastAsiaTheme="minorEastAsia"/>
          <w:sz w:val="20"/>
          <w:szCs w:val="20"/>
          <w:lang w:eastAsia="zh-CN"/>
        </w:rPr>
        <w:t>NPUSCH transmission is postponed.</w:t>
      </w:r>
      <w:r w:rsidR="00A4492C">
        <w:rPr>
          <w:rFonts w:eastAsiaTheme="minorEastAsia" w:hint="eastAsia"/>
          <w:sz w:val="20"/>
          <w:szCs w:val="20"/>
          <w:lang w:eastAsia="zh-CN"/>
        </w:rPr>
        <w:t xml:space="preserve"> </w:t>
      </w:r>
      <w:r w:rsidR="00F22E97" w:rsidRPr="00F22E97">
        <w:rPr>
          <w:rFonts w:eastAsiaTheme="minorEastAsia"/>
          <w:sz w:val="20"/>
          <w:szCs w:val="20"/>
          <w:lang w:eastAsia="zh-CN"/>
        </w:rPr>
        <w:t xml:space="preserve">since there is a UCG of 40 </w:t>
      </w:r>
      <w:proofErr w:type="spellStart"/>
      <w:r w:rsidR="00F22E97" w:rsidRPr="00F22E97">
        <w:rPr>
          <w:rFonts w:eastAsiaTheme="minorEastAsia"/>
          <w:sz w:val="20"/>
          <w:szCs w:val="20"/>
          <w:lang w:eastAsia="zh-CN"/>
        </w:rPr>
        <w:t>ms</w:t>
      </w:r>
      <w:proofErr w:type="spellEnd"/>
      <w:r w:rsidR="00F22E97" w:rsidRPr="00F22E97">
        <w:rPr>
          <w:rFonts w:eastAsiaTheme="minorEastAsia"/>
          <w:sz w:val="20"/>
          <w:szCs w:val="20"/>
          <w:lang w:eastAsia="zh-CN"/>
        </w:rPr>
        <w:t xml:space="preserve"> every 256 </w:t>
      </w:r>
      <w:proofErr w:type="spellStart"/>
      <w:r w:rsidR="00F22E97" w:rsidRPr="00F22E97">
        <w:rPr>
          <w:rFonts w:eastAsiaTheme="minorEastAsia"/>
          <w:sz w:val="20"/>
          <w:szCs w:val="20"/>
          <w:lang w:eastAsia="zh-CN"/>
        </w:rPr>
        <w:t>ms</w:t>
      </w:r>
      <w:proofErr w:type="spellEnd"/>
      <w:r w:rsidR="00F22E97">
        <w:rPr>
          <w:rFonts w:eastAsiaTheme="minorEastAsia" w:hint="eastAsia"/>
          <w:sz w:val="20"/>
          <w:szCs w:val="20"/>
          <w:lang w:eastAsia="zh-CN"/>
        </w:rPr>
        <w:t xml:space="preserve">, which </w:t>
      </w:r>
      <w:r w:rsidR="00F22E97" w:rsidRPr="00F22E97">
        <w:rPr>
          <w:rFonts w:eastAsiaTheme="minorEastAsia"/>
          <w:sz w:val="20"/>
          <w:szCs w:val="20"/>
          <w:lang w:eastAsia="zh-CN"/>
        </w:rPr>
        <w:t>can also be used to update ephemeris</w:t>
      </w:r>
      <w:r w:rsidR="00F22E97" w:rsidRPr="00F22E97">
        <w:rPr>
          <w:rFonts w:eastAsiaTheme="minorEastAsia" w:hint="eastAsia"/>
          <w:sz w:val="20"/>
          <w:szCs w:val="20"/>
          <w:lang w:eastAsia="zh-CN"/>
        </w:rPr>
        <w:t>.</w:t>
      </w:r>
    </w:p>
    <w:p w:rsidR="003828A0" w:rsidRPr="007B73EB" w:rsidRDefault="001F5A9B" w:rsidP="007B73EB">
      <w:pPr>
        <w:tabs>
          <w:tab w:val="num" w:pos="720"/>
        </w:tabs>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long </w:t>
      </w:r>
      <w:r w:rsidR="001A1A7B">
        <w:rPr>
          <w:rFonts w:eastAsiaTheme="minorEastAsia" w:hint="eastAsia"/>
          <w:sz w:val="20"/>
          <w:szCs w:val="20"/>
          <w:lang w:eastAsia="zh-CN"/>
        </w:rPr>
        <w:t>(N</w:t>
      </w:r>
      <w:proofErr w:type="gramStart"/>
      <w:r w:rsidR="001A1A7B">
        <w:rPr>
          <w:rFonts w:eastAsiaTheme="minorEastAsia" w:hint="eastAsia"/>
          <w:sz w:val="20"/>
          <w:szCs w:val="20"/>
          <w:lang w:eastAsia="zh-CN"/>
        </w:rPr>
        <w:t>)</w:t>
      </w:r>
      <w:r>
        <w:rPr>
          <w:rFonts w:eastAsiaTheme="minorEastAsia" w:hint="eastAsia"/>
          <w:sz w:val="20"/>
          <w:szCs w:val="20"/>
          <w:lang w:eastAsia="zh-CN"/>
        </w:rPr>
        <w:t>PRACH</w:t>
      </w:r>
      <w:proofErr w:type="gramEnd"/>
      <w:r>
        <w:rPr>
          <w:rFonts w:eastAsiaTheme="minorEastAsia" w:hint="eastAsia"/>
          <w:sz w:val="20"/>
          <w:szCs w:val="20"/>
          <w:lang w:eastAsia="zh-CN"/>
        </w:rPr>
        <w:t>/</w:t>
      </w:r>
      <w:r w:rsidR="001A1A7B">
        <w:rPr>
          <w:rFonts w:eastAsiaTheme="minorEastAsia" w:hint="eastAsia"/>
          <w:sz w:val="20"/>
          <w:szCs w:val="20"/>
          <w:lang w:eastAsia="zh-CN"/>
        </w:rPr>
        <w:t>(N)</w:t>
      </w:r>
      <w:r>
        <w:rPr>
          <w:rFonts w:eastAsiaTheme="minorEastAsia" w:hint="eastAsia"/>
          <w:sz w:val="20"/>
          <w:szCs w:val="20"/>
          <w:lang w:eastAsia="zh-CN"/>
        </w:rPr>
        <w:t xml:space="preserve">PUSCH transmission, the transmission is one by one contiguous transmission. </w:t>
      </w:r>
      <w:r>
        <w:rPr>
          <w:rFonts w:eastAsiaTheme="minorEastAsia"/>
          <w:sz w:val="20"/>
          <w:szCs w:val="20"/>
          <w:lang w:eastAsia="zh-CN"/>
        </w:rPr>
        <w:t>A</w:t>
      </w:r>
      <w:r>
        <w:rPr>
          <w:rFonts w:eastAsiaTheme="minorEastAsia" w:hint="eastAsia"/>
          <w:sz w:val="20"/>
          <w:szCs w:val="20"/>
          <w:lang w:eastAsia="zh-CN"/>
        </w:rPr>
        <w:t>pplying different TA may cause signal overlapping between previous s</w:t>
      </w:r>
      <w:r w:rsidR="001A1A7B">
        <w:rPr>
          <w:rFonts w:eastAsiaTheme="minorEastAsia" w:hint="eastAsia"/>
          <w:sz w:val="20"/>
          <w:szCs w:val="20"/>
          <w:lang w:eastAsia="zh-CN"/>
        </w:rPr>
        <w:t xml:space="preserve">egment </w:t>
      </w:r>
      <w:r>
        <w:rPr>
          <w:rFonts w:eastAsiaTheme="minorEastAsia" w:hint="eastAsia"/>
          <w:sz w:val="20"/>
          <w:szCs w:val="20"/>
          <w:lang w:eastAsia="zh-CN"/>
        </w:rPr>
        <w:t>and next s</w:t>
      </w:r>
      <w:r w:rsidR="001A1A7B">
        <w:rPr>
          <w:rFonts w:eastAsiaTheme="minorEastAsia" w:hint="eastAsia"/>
          <w:sz w:val="20"/>
          <w:szCs w:val="20"/>
          <w:lang w:eastAsia="zh-CN"/>
        </w:rPr>
        <w:t>egment</w:t>
      </w:r>
      <w:r>
        <w:rPr>
          <w:rFonts w:eastAsiaTheme="minorEastAsia" w:hint="eastAsia"/>
          <w:sz w:val="20"/>
          <w:szCs w:val="20"/>
          <w:lang w:eastAsia="zh-CN"/>
        </w:rPr>
        <w:t xml:space="preserve">. </w:t>
      </w:r>
      <w:r>
        <w:rPr>
          <w:rFonts w:eastAsiaTheme="minorEastAsia"/>
          <w:sz w:val="20"/>
          <w:szCs w:val="20"/>
          <w:lang w:eastAsia="zh-CN"/>
        </w:rPr>
        <w:t>H</w:t>
      </w:r>
      <w:r>
        <w:rPr>
          <w:rFonts w:eastAsiaTheme="minorEastAsia" w:hint="eastAsia"/>
          <w:sz w:val="20"/>
          <w:szCs w:val="20"/>
          <w:lang w:eastAsia="zh-CN"/>
        </w:rPr>
        <w:t>ence, different solution should be considered to resolve this issue.</w:t>
      </w:r>
      <w:r w:rsidRPr="00E10EB8">
        <w:rPr>
          <w:rFonts w:eastAsiaTheme="minorEastAsia" w:hint="eastAsia"/>
          <w:sz w:val="20"/>
          <w:szCs w:val="20"/>
          <w:lang w:eastAsia="zh-CN"/>
        </w:rPr>
        <w:t xml:space="preserve"> </w:t>
      </w:r>
      <w:r>
        <w:rPr>
          <w:rFonts w:eastAsiaTheme="minorEastAsia" w:hint="eastAsia"/>
          <w:sz w:val="20"/>
          <w:szCs w:val="20"/>
          <w:lang w:eastAsia="zh-CN"/>
        </w:rPr>
        <w:t xml:space="preserve">PRACH in the </w:t>
      </w:r>
      <w:proofErr w:type="spellStart"/>
      <w:r>
        <w:rPr>
          <w:rFonts w:eastAsiaTheme="minorEastAsia" w:hint="eastAsia"/>
          <w:sz w:val="20"/>
          <w:szCs w:val="20"/>
          <w:lang w:eastAsia="zh-CN"/>
        </w:rPr>
        <w:t>eMTC</w:t>
      </w:r>
      <w:proofErr w:type="spellEnd"/>
      <w:r>
        <w:rPr>
          <w:rFonts w:eastAsiaTheme="minorEastAsia" w:hint="eastAsia"/>
          <w:sz w:val="20"/>
          <w:szCs w:val="20"/>
          <w:lang w:eastAsia="zh-CN"/>
        </w:rPr>
        <w:t xml:space="preserve"> applies ZC sequence and ZC </w:t>
      </w:r>
      <w:r>
        <w:rPr>
          <w:rFonts w:eastAsiaTheme="minorEastAsia"/>
          <w:sz w:val="20"/>
          <w:szCs w:val="20"/>
          <w:lang w:eastAsia="zh-CN"/>
        </w:rPr>
        <w:t>sequence</w:t>
      </w:r>
      <w:r w:rsidR="00AE1EBE">
        <w:rPr>
          <w:rFonts w:eastAsiaTheme="minorEastAsia" w:hint="eastAsia"/>
          <w:sz w:val="20"/>
          <w:szCs w:val="20"/>
          <w:lang w:eastAsia="zh-CN"/>
        </w:rPr>
        <w:t xml:space="preserve"> has</w:t>
      </w:r>
      <w:r>
        <w:rPr>
          <w:rFonts w:eastAsiaTheme="minorEastAsia" w:hint="eastAsia"/>
          <w:sz w:val="20"/>
          <w:szCs w:val="20"/>
          <w:lang w:eastAsia="zh-CN"/>
        </w:rPr>
        <w:t xml:space="preserve"> good correlation</w:t>
      </w:r>
      <w:r w:rsidR="00AE1EBE">
        <w:rPr>
          <w:rFonts w:eastAsiaTheme="minorEastAsia" w:hint="eastAsia"/>
          <w:sz w:val="20"/>
          <w:szCs w:val="20"/>
          <w:lang w:eastAsia="zh-CN"/>
        </w:rPr>
        <w:t xml:space="preserve"> property</w:t>
      </w:r>
      <w:r>
        <w:rPr>
          <w:rFonts w:eastAsiaTheme="minorEastAsia" w:hint="eastAsia"/>
          <w:sz w:val="20"/>
          <w:szCs w:val="20"/>
          <w:lang w:eastAsia="zh-CN"/>
        </w:rPr>
        <w:t xml:space="preserve">, so the signal overlapping may not be one big issue. </w:t>
      </w:r>
      <w:r>
        <w:rPr>
          <w:rFonts w:eastAsiaTheme="minorEastAsia"/>
          <w:sz w:val="20"/>
          <w:szCs w:val="20"/>
          <w:lang w:eastAsia="zh-CN"/>
        </w:rPr>
        <w:t>B</w:t>
      </w:r>
      <w:r>
        <w:rPr>
          <w:rFonts w:eastAsiaTheme="minorEastAsia" w:hint="eastAsia"/>
          <w:sz w:val="20"/>
          <w:szCs w:val="20"/>
          <w:lang w:eastAsia="zh-CN"/>
        </w:rPr>
        <w:t>ut NPRACH in the NB-</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doesn</w:t>
      </w:r>
      <w:r>
        <w:rPr>
          <w:rFonts w:eastAsiaTheme="minorEastAsia"/>
          <w:sz w:val="20"/>
          <w:szCs w:val="20"/>
          <w:lang w:eastAsia="zh-CN"/>
        </w:rPr>
        <w:t>’</w:t>
      </w:r>
      <w:r>
        <w:rPr>
          <w:rFonts w:eastAsiaTheme="minorEastAsia" w:hint="eastAsia"/>
          <w:sz w:val="20"/>
          <w:szCs w:val="20"/>
          <w:lang w:eastAsia="zh-CN"/>
        </w:rPr>
        <w:t>t use ZC sequence,</w:t>
      </w:r>
      <w:r w:rsidRPr="00934DC9">
        <w:rPr>
          <w:rFonts w:eastAsiaTheme="minorEastAsia" w:hint="eastAsia"/>
          <w:sz w:val="20"/>
          <w:szCs w:val="20"/>
          <w:lang w:eastAsia="zh-CN"/>
        </w:rPr>
        <w:t xml:space="preserve"> </w:t>
      </w:r>
      <w:r>
        <w:rPr>
          <w:rFonts w:eastAsiaTheme="minorEastAsia" w:hint="eastAsia"/>
          <w:sz w:val="20"/>
          <w:szCs w:val="20"/>
          <w:lang w:eastAsia="zh-CN"/>
        </w:rPr>
        <w:t>s</w:t>
      </w:r>
      <w:r w:rsidR="00A70DB7">
        <w:rPr>
          <w:rFonts w:eastAsiaTheme="minorEastAsia" w:hint="eastAsia"/>
          <w:sz w:val="20"/>
          <w:szCs w:val="20"/>
          <w:lang w:eastAsia="zh-CN"/>
        </w:rPr>
        <w:t xml:space="preserve">o the impact of overlapping on </w:t>
      </w:r>
      <w:r>
        <w:rPr>
          <w:rFonts w:eastAsiaTheme="minorEastAsia" w:hint="eastAsia"/>
          <w:sz w:val="20"/>
          <w:szCs w:val="20"/>
          <w:lang w:eastAsia="zh-CN"/>
        </w:rPr>
        <w:t>NPRACH</w:t>
      </w:r>
      <w:r w:rsidR="00A70DB7">
        <w:rPr>
          <w:rFonts w:eastAsiaTheme="minorEastAsia" w:hint="eastAsia"/>
          <w:sz w:val="20"/>
          <w:szCs w:val="20"/>
          <w:lang w:eastAsia="zh-CN"/>
        </w:rPr>
        <w:t xml:space="preserve"> and (N</w:t>
      </w:r>
      <w:proofErr w:type="gramStart"/>
      <w:r w:rsidR="00A70DB7">
        <w:rPr>
          <w:rFonts w:eastAsiaTheme="minorEastAsia" w:hint="eastAsia"/>
          <w:sz w:val="20"/>
          <w:szCs w:val="20"/>
          <w:lang w:eastAsia="zh-CN"/>
        </w:rPr>
        <w:t>)PUSCH</w:t>
      </w:r>
      <w:proofErr w:type="gramEnd"/>
      <w:r>
        <w:rPr>
          <w:rFonts w:eastAsiaTheme="minorEastAsia" w:hint="eastAsia"/>
          <w:sz w:val="20"/>
          <w:szCs w:val="20"/>
          <w:lang w:eastAsia="zh-CN"/>
        </w:rPr>
        <w:t xml:space="preserve"> should be evaluated further by </w:t>
      </w:r>
      <w:r w:rsidR="009328DB">
        <w:rPr>
          <w:rFonts w:eastAsiaTheme="minorEastAsia" w:hint="eastAsia"/>
          <w:sz w:val="20"/>
          <w:szCs w:val="20"/>
          <w:lang w:eastAsia="zh-CN"/>
        </w:rPr>
        <w:t xml:space="preserve">the </w:t>
      </w:r>
      <w:r>
        <w:rPr>
          <w:rFonts w:eastAsiaTheme="minorEastAsia" w:hint="eastAsia"/>
          <w:sz w:val="20"/>
          <w:szCs w:val="20"/>
          <w:lang w:eastAsia="zh-CN"/>
        </w:rPr>
        <w:t>simulation, which is rel</w:t>
      </w:r>
      <w:r w:rsidR="00C334AE">
        <w:rPr>
          <w:rFonts w:eastAsiaTheme="minorEastAsia" w:hint="eastAsia"/>
          <w:sz w:val="20"/>
          <w:szCs w:val="20"/>
          <w:lang w:eastAsia="zh-CN"/>
        </w:rPr>
        <w:t>ative</w:t>
      </w:r>
      <w:r>
        <w:rPr>
          <w:rFonts w:eastAsiaTheme="minorEastAsia" w:hint="eastAsia"/>
          <w:sz w:val="20"/>
          <w:szCs w:val="20"/>
          <w:lang w:eastAsia="zh-CN"/>
        </w:rPr>
        <w:t xml:space="preserve"> to the timing error. One simple method is to drop a few of tail samples of</w:t>
      </w:r>
      <w:r w:rsidR="001D1A33">
        <w:rPr>
          <w:rFonts w:eastAsiaTheme="minorEastAsia" w:hint="eastAsia"/>
          <w:sz w:val="20"/>
          <w:szCs w:val="20"/>
          <w:lang w:eastAsia="zh-CN"/>
        </w:rPr>
        <w:t xml:space="preserve"> last symbol of one PUSCH slot, which may cause a few loss of performance, </w:t>
      </w:r>
      <w:r w:rsidR="005E1E62">
        <w:rPr>
          <w:rFonts w:eastAsiaTheme="minorEastAsia" w:hint="eastAsia"/>
          <w:sz w:val="20"/>
          <w:szCs w:val="20"/>
          <w:lang w:eastAsia="zh-CN"/>
        </w:rPr>
        <w:t>or the last symbol isn</w:t>
      </w:r>
      <w:r w:rsidR="005E1E62">
        <w:rPr>
          <w:rFonts w:eastAsiaTheme="minorEastAsia"/>
          <w:sz w:val="20"/>
          <w:szCs w:val="20"/>
          <w:lang w:eastAsia="zh-CN"/>
        </w:rPr>
        <w:t>’</w:t>
      </w:r>
      <w:r w:rsidR="005E1E62">
        <w:rPr>
          <w:rFonts w:eastAsiaTheme="minorEastAsia" w:hint="eastAsia"/>
          <w:sz w:val="20"/>
          <w:szCs w:val="20"/>
          <w:lang w:eastAsia="zh-CN"/>
        </w:rPr>
        <w:t xml:space="preserve">t used </w:t>
      </w:r>
      <w:r w:rsidR="00A96872">
        <w:rPr>
          <w:rFonts w:eastAsiaTheme="minorEastAsia" w:hint="eastAsia"/>
          <w:sz w:val="20"/>
          <w:szCs w:val="20"/>
          <w:lang w:eastAsia="zh-CN"/>
        </w:rPr>
        <w:t>to transmit</w:t>
      </w:r>
      <w:r w:rsidR="005E1E62">
        <w:rPr>
          <w:rFonts w:eastAsiaTheme="minorEastAsia" w:hint="eastAsia"/>
          <w:sz w:val="20"/>
          <w:szCs w:val="20"/>
          <w:lang w:eastAsia="zh-CN"/>
        </w:rPr>
        <w:t xml:space="preserve"> data</w:t>
      </w:r>
      <w:r w:rsidR="00A96872">
        <w:rPr>
          <w:rFonts w:eastAsiaTheme="minorEastAsia" w:hint="eastAsia"/>
          <w:sz w:val="20"/>
          <w:szCs w:val="20"/>
          <w:lang w:eastAsia="zh-CN"/>
        </w:rPr>
        <w:t>, but for new UL GAP,</w:t>
      </w:r>
      <w:r w:rsidR="005E1E62">
        <w:rPr>
          <w:rFonts w:eastAsiaTheme="minorEastAsia" w:hint="eastAsia"/>
          <w:sz w:val="20"/>
          <w:szCs w:val="20"/>
          <w:lang w:eastAsia="zh-CN"/>
        </w:rPr>
        <w:t xml:space="preserve"> </w:t>
      </w:r>
      <w:r w:rsidR="001D1A33">
        <w:rPr>
          <w:rFonts w:eastAsiaTheme="minorEastAsia" w:hint="eastAsia"/>
          <w:sz w:val="20"/>
          <w:szCs w:val="20"/>
          <w:lang w:eastAsia="zh-CN"/>
        </w:rPr>
        <w:t xml:space="preserve">if </w:t>
      </w:r>
      <w:r>
        <w:rPr>
          <w:rFonts w:eastAsiaTheme="minorEastAsia" w:hint="eastAsia"/>
          <w:sz w:val="20"/>
          <w:szCs w:val="20"/>
          <w:lang w:eastAsia="zh-CN"/>
        </w:rPr>
        <w:t>the next PUSCH slot can be advanced with a few of samples</w:t>
      </w:r>
      <w:r w:rsidR="001D1A33">
        <w:rPr>
          <w:rFonts w:eastAsiaTheme="minorEastAsia" w:hint="eastAsia"/>
          <w:sz w:val="20"/>
          <w:szCs w:val="20"/>
          <w:lang w:eastAsia="zh-CN"/>
        </w:rPr>
        <w:t xml:space="preserve"> and overlapped with samples of preceding slot</w:t>
      </w:r>
      <w:r>
        <w:rPr>
          <w:rFonts w:eastAsiaTheme="minorEastAsia" w:hint="eastAsia"/>
          <w:sz w:val="20"/>
          <w:szCs w:val="20"/>
          <w:lang w:eastAsia="zh-CN"/>
        </w:rPr>
        <w:t>.</w:t>
      </w:r>
      <w:r w:rsidR="001D1A33">
        <w:rPr>
          <w:rFonts w:eastAsiaTheme="minorEastAsia" w:hint="eastAsia"/>
          <w:sz w:val="20"/>
          <w:szCs w:val="20"/>
          <w:lang w:eastAsia="zh-CN"/>
        </w:rPr>
        <w:t xml:space="preserve"> Another method is to insert new small UL gaps</w:t>
      </w:r>
      <w:r w:rsidR="005C2C60">
        <w:rPr>
          <w:rFonts w:eastAsiaTheme="minorEastAsia" w:hint="eastAsia"/>
          <w:sz w:val="20"/>
          <w:szCs w:val="20"/>
          <w:lang w:eastAsia="zh-CN"/>
        </w:rPr>
        <w:t xml:space="preserve"> to delay (N</w:t>
      </w:r>
      <w:proofErr w:type="gramStart"/>
      <w:r w:rsidR="005C2C60">
        <w:rPr>
          <w:rFonts w:eastAsiaTheme="minorEastAsia" w:hint="eastAsia"/>
          <w:sz w:val="20"/>
          <w:szCs w:val="20"/>
          <w:lang w:eastAsia="zh-CN"/>
        </w:rPr>
        <w:t>)PRACH</w:t>
      </w:r>
      <w:proofErr w:type="gramEnd"/>
      <w:r w:rsidR="005C2C60">
        <w:rPr>
          <w:rFonts w:eastAsiaTheme="minorEastAsia" w:hint="eastAsia"/>
          <w:sz w:val="20"/>
          <w:szCs w:val="20"/>
          <w:lang w:eastAsia="zh-CN"/>
        </w:rPr>
        <w:t xml:space="preserve"> or (N)PUSCH transmission for </w:t>
      </w:r>
      <w:r w:rsidR="008144B7">
        <w:rPr>
          <w:rFonts w:eastAsiaTheme="minorEastAsia"/>
          <w:sz w:val="20"/>
          <w:szCs w:val="20"/>
          <w:lang w:eastAsia="zh-CN"/>
        </w:rPr>
        <w:t>avoiding</w:t>
      </w:r>
      <w:r w:rsidR="005C2C60">
        <w:rPr>
          <w:rFonts w:eastAsiaTheme="minorEastAsia" w:hint="eastAsia"/>
          <w:sz w:val="20"/>
          <w:szCs w:val="20"/>
          <w:lang w:eastAsia="zh-CN"/>
        </w:rPr>
        <w:t xml:space="preserve"> the effect of overlapping. </w:t>
      </w:r>
      <w:r w:rsidR="003828A0">
        <w:rPr>
          <w:rFonts w:eastAsiaTheme="minorEastAsia" w:hint="eastAsia"/>
          <w:sz w:val="20"/>
          <w:szCs w:val="20"/>
          <w:lang w:eastAsia="zh-CN"/>
        </w:rPr>
        <w:t>The length of new UL gaps is relative to the segment interval.</w:t>
      </w:r>
      <w:r w:rsidR="00975E7E" w:rsidRPr="007B73EB">
        <w:rPr>
          <w:rFonts w:eastAsiaTheme="minorEastAsia" w:hint="eastAsia"/>
          <w:sz w:val="20"/>
          <w:szCs w:val="20"/>
          <w:lang w:eastAsia="zh-CN"/>
        </w:rPr>
        <w:t xml:space="preserve"> The new UL gaps may be inserted by GP duration</w:t>
      </w:r>
      <w:r w:rsidR="003828A0" w:rsidRPr="007B73EB">
        <w:rPr>
          <w:rFonts w:eastAsiaTheme="minorEastAsia"/>
          <w:sz w:val="20"/>
          <w:szCs w:val="20"/>
          <w:lang w:eastAsia="zh-CN"/>
        </w:rPr>
        <w:t xml:space="preserve"> </w:t>
      </w:r>
      <w:r w:rsidR="00975E7E" w:rsidRPr="007B73EB">
        <w:rPr>
          <w:rFonts w:eastAsiaTheme="minorEastAsia" w:hint="eastAsia"/>
          <w:sz w:val="20"/>
          <w:szCs w:val="20"/>
          <w:lang w:eastAsia="zh-CN"/>
        </w:rPr>
        <w:t>for (N</w:t>
      </w:r>
      <w:proofErr w:type="gramStart"/>
      <w:r w:rsidR="00975E7E" w:rsidRPr="007B73EB">
        <w:rPr>
          <w:rFonts w:eastAsiaTheme="minorEastAsia" w:hint="eastAsia"/>
          <w:sz w:val="20"/>
          <w:szCs w:val="20"/>
          <w:lang w:eastAsia="zh-CN"/>
        </w:rPr>
        <w:t>)PRACH</w:t>
      </w:r>
      <w:proofErr w:type="gramEnd"/>
      <w:r w:rsidR="005E1E62" w:rsidRPr="007B73EB">
        <w:rPr>
          <w:rFonts w:eastAsiaTheme="minorEastAsia" w:hint="eastAsia"/>
          <w:sz w:val="20"/>
          <w:szCs w:val="20"/>
          <w:lang w:eastAsia="zh-CN"/>
        </w:rPr>
        <w:t xml:space="preserve">. </w:t>
      </w:r>
      <w:r w:rsidR="005C2C60" w:rsidRPr="007B73EB">
        <w:rPr>
          <w:rFonts w:eastAsiaTheme="minorEastAsia" w:hint="eastAsia"/>
          <w:sz w:val="20"/>
          <w:szCs w:val="20"/>
          <w:lang w:eastAsia="zh-CN"/>
        </w:rPr>
        <w:t xml:space="preserve">The </w:t>
      </w:r>
      <w:r w:rsidR="00975E7E" w:rsidRPr="007B73EB">
        <w:rPr>
          <w:rFonts w:eastAsiaTheme="minorEastAsia" w:hint="eastAsia"/>
          <w:sz w:val="20"/>
          <w:szCs w:val="20"/>
          <w:lang w:eastAsia="zh-CN"/>
        </w:rPr>
        <w:t xml:space="preserve">new </w:t>
      </w:r>
      <w:r w:rsidR="005C2C60" w:rsidRPr="007B73EB">
        <w:rPr>
          <w:rFonts w:eastAsiaTheme="minorEastAsia" w:hint="eastAsia"/>
          <w:sz w:val="20"/>
          <w:szCs w:val="20"/>
          <w:lang w:eastAsia="zh-CN"/>
        </w:rPr>
        <w:t xml:space="preserve">UL gaps </w:t>
      </w:r>
      <w:r w:rsidR="00975E7E" w:rsidRPr="007B73EB">
        <w:rPr>
          <w:rFonts w:eastAsiaTheme="minorEastAsia" w:hint="eastAsia"/>
          <w:sz w:val="20"/>
          <w:szCs w:val="20"/>
          <w:lang w:eastAsia="zh-CN"/>
        </w:rPr>
        <w:t>will</w:t>
      </w:r>
      <w:r w:rsidR="00B70A2E" w:rsidRPr="007B73EB">
        <w:rPr>
          <w:rFonts w:eastAsiaTheme="minorEastAsia" w:hint="eastAsia"/>
          <w:sz w:val="20"/>
          <w:szCs w:val="20"/>
          <w:lang w:eastAsia="zh-CN"/>
        </w:rPr>
        <w:t xml:space="preserve"> cause slot mis</w:t>
      </w:r>
      <w:r w:rsidR="00975E7E" w:rsidRPr="007B73EB">
        <w:rPr>
          <w:rFonts w:eastAsiaTheme="minorEastAsia" w:hint="eastAsia"/>
          <w:sz w:val="20"/>
          <w:szCs w:val="20"/>
          <w:lang w:eastAsia="zh-CN"/>
        </w:rPr>
        <w:t xml:space="preserve">alignment for </w:t>
      </w:r>
      <w:r w:rsidR="009A67E4">
        <w:rPr>
          <w:rFonts w:eastAsiaTheme="minorEastAsia" w:hint="eastAsia"/>
          <w:sz w:val="20"/>
          <w:szCs w:val="20"/>
          <w:lang w:eastAsia="zh-CN"/>
        </w:rPr>
        <w:t>(N</w:t>
      </w:r>
      <w:proofErr w:type="gramStart"/>
      <w:r w:rsidR="009A67E4">
        <w:rPr>
          <w:rFonts w:eastAsiaTheme="minorEastAsia" w:hint="eastAsia"/>
          <w:sz w:val="20"/>
          <w:szCs w:val="20"/>
          <w:lang w:eastAsia="zh-CN"/>
        </w:rPr>
        <w:t>)</w:t>
      </w:r>
      <w:r w:rsidR="00975E7E" w:rsidRPr="007B73EB">
        <w:rPr>
          <w:rFonts w:eastAsiaTheme="minorEastAsia" w:hint="eastAsia"/>
          <w:sz w:val="20"/>
          <w:szCs w:val="20"/>
          <w:lang w:eastAsia="zh-CN"/>
        </w:rPr>
        <w:t>PUSCH</w:t>
      </w:r>
      <w:proofErr w:type="gramEnd"/>
      <w:r w:rsidR="00975E7E" w:rsidRPr="007B73EB">
        <w:rPr>
          <w:rFonts w:eastAsiaTheme="minorEastAsia" w:hint="eastAsia"/>
          <w:sz w:val="20"/>
          <w:szCs w:val="20"/>
          <w:lang w:eastAsia="zh-CN"/>
        </w:rPr>
        <w:t xml:space="preserve">, if the length of new UL gaps is </w:t>
      </w:r>
      <w:r w:rsidR="00DB78D8">
        <w:rPr>
          <w:rFonts w:eastAsiaTheme="minorEastAsia" w:hint="eastAsia"/>
          <w:sz w:val="20"/>
          <w:szCs w:val="20"/>
          <w:lang w:eastAsia="zh-CN"/>
        </w:rPr>
        <w:t xml:space="preserve">not the integer of a slot. </w:t>
      </w:r>
      <w:r w:rsidR="009328DB">
        <w:rPr>
          <w:rFonts w:eastAsiaTheme="minorEastAsia" w:hint="eastAsia"/>
          <w:sz w:val="20"/>
          <w:szCs w:val="20"/>
          <w:lang w:eastAsia="zh-CN"/>
        </w:rPr>
        <w:t xml:space="preserve">If enforcing slot alignment, </w:t>
      </w:r>
      <w:r w:rsidR="00975E7E" w:rsidRPr="007B73EB">
        <w:rPr>
          <w:rFonts w:eastAsiaTheme="minorEastAsia" w:hint="eastAsia"/>
          <w:sz w:val="20"/>
          <w:szCs w:val="20"/>
          <w:lang w:eastAsia="zh-CN"/>
        </w:rPr>
        <w:t xml:space="preserve">the new UL gaps will </w:t>
      </w:r>
      <w:r w:rsidR="00B618C9">
        <w:rPr>
          <w:rFonts w:eastAsiaTheme="minorEastAsia" w:hint="eastAsia"/>
          <w:sz w:val="20"/>
          <w:szCs w:val="20"/>
          <w:lang w:eastAsia="zh-CN"/>
        </w:rPr>
        <w:t>cost</w:t>
      </w:r>
      <w:r w:rsidR="00975E7E" w:rsidRPr="007B73EB">
        <w:rPr>
          <w:rFonts w:eastAsiaTheme="minorEastAsia" w:hint="eastAsia"/>
          <w:sz w:val="20"/>
          <w:szCs w:val="20"/>
          <w:lang w:eastAsia="zh-CN"/>
        </w:rPr>
        <w:t xml:space="preserve"> too much time resource.</w:t>
      </w:r>
      <w:r w:rsidR="00975E7E" w:rsidRPr="003828A0">
        <w:rPr>
          <w:rFonts w:eastAsiaTheme="minorEastAsia"/>
          <w:sz w:val="20"/>
          <w:szCs w:val="20"/>
          <w:lang w:eastAsia="zh-CN"/>
        </w:rPr>
        <w:t xml:space="preserve"> </w:t>
      </w:r>
      <w:r w:rsidR="00B618C9">
        <w:rPr>
          <w:rFonts w:eastAsiaTheme="minorEastAsia"/>
          <w:sz w:val="20"/>
          <w:szCs w:val="20"/>
          <w:lang w:eastAsia="zh-CN"/>
        </w:rPr>
        <w:t>F</w:t>
      </w:r>
      <w:r w:rsidR="00B618C9">
        <w:rPr>
          <w:rFonts w:eastAsiaTheme="minorEastAsia" w:hint="eastAsia"/>
          <w:sz w:val="20"/>
          <w:szCs w:val="20"/>
          <w:lang w:eastAsia="zh-CN"/>
        </w:rPr>
        <w:t xml:space="preserve">or </w:t>
      </w:r>
      <w:r w:rsidR="00B618C9">
        <w:rPr>
          <w:rFonts w:eastAsiaTheme="minorEastAsia"/>
          <w:sz w:val="20"/>
          <w:szCs w:val="20"/>
          <w:lang w:eastAsia="zh-CN"/>
        </w:rPr>
        <w:t>small</w:t>
      </w:r>
      <w:r w:rsidR="00B618C9">
        <w:rPr>
          <w:rFonts w:eastAsiaTheme="minorEastAsia" w:hint="eastAsia"/>
          <w:sz w:val="20"/>
          <w:szCs w:val="20"/>
          <w:lang w:eastAsia="zh-CN"/>
        </w:rPr>
        <w:t xml:space="preserve"> TA change, </w:t>
      </w:r>
      <w:r w:rsidR="003828A0" w:rsidRPr="003828A0">
        <w:rPr>
          <w:rFonts w:eastAsiaTheme="minorEastAsia"/>
          <w:sz w:val="20"/>
          <w:szCs w:val="20"/>
          <w:lang w:eastAsia="zh-CN"/>
        </w:rPr>
        <w:t xml:space="preserve">TA can </w:t>
      </w:r>
      <w:r w:rsidR="00B618C9">
        <w:rPr>
          <w:rFonts w:eastAsiaTheme="minorEastAsia" w:hint="eastAsia"/>
          <w:sz w:val="20"/>
          <w:szCs w:val="20"/>
          <w:lang w:eastAsia="zh-CN"/>
        </w:rPr>
        <w:t xml:space="preserve">be updated with implementation way, instead one gap </w:t>
      </w:r>
      <w:r w:rsidR="00B618C9">
        <w:rPr>
          <w:rFonts w:eastAsiaTheme="minorEastAsia"/>
          <w:sz w:val="20"/>
          <w:szCs w:val="20"/>
          <w:lang w:eastAsia="zh-CN"/>
        </w:rPr>
        <w:t>insertion</w:t>
      </w:r>
      <w:r w:rsidR="00B618C9">
        <w:rPr>
          <w:rFonts w:eastAsiaTheme="minorEastAsia" w:hint="eastAsia"/>
          <w:sz w:val="20"/>
          <w:szCs w:val="20"/>
          <w:lang w:eastAsia="zh-CN"/>
        </w:rPr>
        <w:t>.</w:t>
      </w:r>
      <w:r w:rsidR="00DB78D8">
        <w:rPr>
          <w:rFonts w:eastAsiaTheme="minorEastAsia" w:hint="eastAsia"/>
          <w:sz w:val="20"/>
          <w:szCs w:val="20"/>
          <w:lang w:eastAsia="zh-CN"/>
        </w:rPr>
        <w:t xml:space="preserve"> </w:t>
      </w:r>
      <w:r w:rsidR="00DB78D8">
        <w:rPr>
          <w:rFonts w:eastAsiaTheme="minorEastAsia"/>
          <w:sz w:val="20"/>
          <w:szCs w:val="20"/>
          <w:lang w:eastAsia="zh-CN"/>
        </w:rPr>
        <w:t>F</w:t>
      </w:r>
      <w:r w:rsidR="00DB78D8">
        <w:rPr>
          <w:rFonts w:eastAsiaTheme="minorEastAsia" w:hint="eastAsia"/>
          <w:sz w:val="20"/>
          <w:szCs w:val="20"/>
          <w:lang w:eastAsia="zh-CN"/>
        </w:rPr>
        <w:t xml:space="preserve">or larger TA variation, </w:t>
      </w:r>
      <w:r w:rsidR="00DB78D8">
        <w:rPr>
          <w:rFonts w:eastAsiaTheme="minorEastAsia"/>
          <w:sz w:val="20"/>
          <w:szCs w:val="20"/>
          <w:lang w:eastAsia="zh-CN"/>
        </w:rPr>
        <w:t>small</w:t>
      </w:r>
      <w:r w:rsidR="00DB78D8">
        <w:rPr>
          <w:rFonts w:eastAsiaTheme="minorEastAsia" w:hint="eastAsia"/>
          <w:sz w:val="20"/>
          <w:szCs w:val="20"/>
          <w:lang w:eastAsia="zh-CN"/>
        </w:rPr>
        <w:t xml:space="preserve"> gap configuration should be consid</w:t>
      </w:r>
      <w:r w:rsidR="005A145B">
        <w:rPr>
          <w:rFonts w:eastAsiaTheme="minorEastAsia" w:hint="eastAsia"/>
          <w:sz w:val="20"/>
          <w:szCs w:val="20"/>
          <w:lang w:eastAsia="zh-CN"/>
        </w:rPr>
        <w:t>ered, for example, reserving last symbol for one slot for TA gap.</w:t>
      </w:r>
      <w:r w:rsidR="00DB78D8">
        <w:rPr>
          <w:rFonts w:eastAsiaTheme="minorEastAsia" w:hint="eastAsia"/>
          <w:sz w:val="20"/>
          <w:szCs w:val="20"/>
          <w:lang w:eastAsia="zh-CN"/>
        </w:rPr>
        <w:t xml:space="preserve"> </w:t>
      </w:r>
    </w:p>
    <w:p w:rsidR="001F5A9B" w:rsidRDefault="001F5A9B" w:rsidP="001F5A9B">
      <w:pPr>
        <w:widowControl w:val="0"/>
        <w:snapToGrid/>
        <w:spacing w:after="0"/>
        <w:jc w:val="left"/>
        <w:rPr>
          <w:rFonts w:eastAsiaTheme="minorEastAsia"/>
          <w:sz w:val="20"/>
          <w:szCs w:val="20"/>
          <w:lang w:eastAsia="zh-CN"/>
        </w:rPr>
      </w:pPr>
    </w:p>
    <w:p w:rsidR="00DC016C" w:rsidRPr="00C0619F" w:rsidRDefault="00F7760B" w:rsidP="00C0619F">
      <w:pPr>
        <w:pStyle w:val="a5"/>
        <w:numPr>
          <w:ilvl w:val="0"/>
          <w:numId w:val="6"/>
        </w:numPr>
        <w:ind w:firstLineChars="0"/>
        <w:rPr>
          <w:b/>
          <w:sz w:val="20"/>
          <w:szCs w:val="20"/>
          <w:lang w:eastAsia="zh-CN"/>
        </w:rPr>
      </w:pPr>
      <w:r>
        <w:rPr>
          <w:rFonts w:hint="eastAsia"/>
          <w:b/>
          <w:sz w:val="20"/>
          <w:szCs w:val="20"/>
          <w:lang w:eastAsia="zh-CN"/>
        </w:rPr>
        <w:t>The new UL gap for long UL transmission</w:t>
      </w:r>
      <w:r w:rsidR="009A67E4" w:rsidRPr="00DC016C">
        <w:rPr>
          <w:rFonts w:hint="eastAsia"/>
          <w:b/>
          <w:sz w:val="20"/>
          <w:szCs w:val="20"/>
          <w:lang w:eastAsia="zh-CN"/>
        </w:rPr>
        <w:t xml:space="preserve"> will</w:t>
      </w:r>
      <w:r w:rsidR="00B70A2E" w:rsidRPr="00DC016C">
        <w:rPr>
          <w:rFonts w:hint="eastAsia"/>
          <w:b/>
          <w:sz w:val="20"/>
          <w:szCs w:val="20"/>
          <w:lang w:eastAsia="zh-CN"/>
        </w:rPr>
        <w:t xml:space="preserve"> cause slot mis</w:t>
      </w:r>
      <w:r w:rsidR="009A67E4" w:rsidRPr="00DC016C">
        <w:rPr>
          <w:rFonts w:hint="eastAsia"/>
          <w:b/>
          <w:sz w:val="20"/>
          <w:szCs w:val="20"/>
          <w:lang w:eastAsia="zh-CN"/>
        </w:rPr>
        <w:t>alignment for (N</w:t>
      </w:r>
      <w:proofErr w:type="gramStart"/>
      <w:r w:rsidR="009A67E4" w:rsidRPr="00DC016C">
        <w:rPr>
          <w:rFonts w:hint="eastAsia"/>
          <w:b/>
          <w:sz w:val="20"/>
          <w:szCs w:val="20"/>
          <w:lang w:eastAsia="zh-CN"/>
        </w:rPr>
        <w:t>)PUSCH</w:t>
      </w:r>
      <w:proofErr w:type="gramEnd"/>
      <w:r w:rsidR="009A67E4" w:rsidRPr="00DC016C">
        <w:rPr>
          <w:rFonts w:hint="eastAsia"/>
          <w:b/>
          <w:sz w:val="20"/>
          <w:szCs w:val="20"/>
          <w:lang w:eastAsia="zh-CN"/>
        </w:rPr>
        <w:t xml:space="preserve">, if the length of new UL gap is </w:t>
      </w:r>
      <w:r>
        <w:rPr>
          <w:rFonts w:hint="eastAsia"/>
          <w:b/>
          <w:sz w:val="20"/>
          <w:szCs w:val="20"/>
          <w:lang w:eastAsia="zh-CN"/>
        </w:rPr>
        <w:t xml:space="preserve">not the integer of </w:t>
      </w:r>
      <w:r w:rsidR="00DB78D8">
        <w:rPr>
          <w:rFonts w:hint="eastAsia"/>
          <w:b/>
          <w:sz w:val="20"/>
          <w:szCs w:val="20"/>
          <w:lang w:eastAsia="zh-CN"/>
        </w:rPr>
        <w:t xml:space="preserve">a </w:t>
      </w:r>
      <w:r>
        <w:rPr>
          <w:rFonts w:hint="eastAsia"/>
          <w:b/>
          <w:sz w:val="20"/>
          <w:szCs w:val="20"/>
          <w:lang w:eastAsia="zh-CN"/>
        </w:rPr>
        <w:t>slot</w:t>
      </w:r>
      <w:r w:rsidR="009A67E4" w:rsidRPr="00DC016C">
        <w:rPr>
          <w:rFonts w:hint="eastAsia"/>
          <w:b/>
          <w:sz w:val="20"/>
          <w:szCs w:val="20"/>
          <w:lang w:eastAsia="zh-CN"/>
        </w:rPr>
        <w:t xml:space="preserve">. </w:t>
      </w:r>
    </w:p>
    <w:p w:rsidR="00DC544C" w:rsidRDefault="00CB270C" w:rsidP="001F5A9B">
      <w:pPr>
        <w:pStyle w:val="a5"/>
        <w:numPr>
          <w:ilvl w:val="0"/>
          <w:numId w:val="7"/>
        </w:numPr>
        <w:ind w:firstLineChars="0" w:hanging="988"/>
        <w:rPr>
          <w:rFonts w:eastAsiaTheme="minorEastAsia"/>
          <w:b/>
          <w:sz w:val="20"/>
          <w:szCs w:val="20"/>
          <w:lang w:eastAsia="zh-CN"/>
        </w:rPr>
      </w:pPr>
      <w:r>
        <w:rPr>
          <w:rFonts w:eastAsiaTheme="minorEastAsia"/>
          <w:b/>
          <w:sz w:val="20"/>
          <w:szCs w:val="20"/>
          <w:lang w:eastAsia="zh-CN"/>
        </w:rPr>
        <w:t>F</w:t>
      </w:r>
      <w:r>
        <w:rPr>
          <w:rFonts w:eastAsiaTheme="minorEastAsia" w:hint="eastAsia"/>
          <w:b/>
          <w:sz w:val="20"/>
          <w:szCs w:val="20"/>
          <w:lang w:eastAsia="zh-CN"/>
        </w:rPr>
        <w:t xml:space="preserve">or </w:t>
      </w:r>
      <w:r>
        <w:rPr>
          <w:rFonts w:eastAsiaTheme="minorEastAsia"/>
          <w:b/>
          <w:sz w:val="20"/>
          <w:szCs w:val="20"/>
          <w:lang w:eastAsia="zh-CN"/>
        </w:rPr>
        <w:t>small</w:t>
      </w:r>
      <w:r>
        <w:rPr>
          <w:rFonts w:eastAsiaTheme="minorEastAsia" w:hint="eastAsia"/>
          <w:b/>
          <w:sz w:val="20"/>
          <w:szCs w:val="20"/>
          <w:lang w:eastAsia="zh-CN"/>
        </w:rPr>
        <w:t xml:space="preserve"> TA variation, T</w:t>
      </w:r>
      <w:r w:rsidR="002E74C2">
        <w:rPr>
          <w:rFonts w:eastAsiaTheme="minorEastAsia" w:hint="eastAsia"/>
          <w:b/>
          <w:sz w:val="20"/>
          <w:szCs w:val="20"/>
          <w:lang w:eastAsia="zh-CN"/>
        </w:rPr>
        <w:t xml:space="preserve">A adjustment is </w:t>
      </w:r>
      <w:r w:rsidR="00ED03C4">
        <w:rPr>
          <w:rFonts w:eastAsiaTheme="minorEastAsia" w:hint="eastAsia"/>
          <w:b/>
          <w:sz w:val="20"/>
          <w:szCs w:val="20"/>
          <w:lang w:eastAsia="zh-CN"/>
        </w:rPr>
        <w:t>implemented</w:t>
      </w:r>
      <w:r w:rsidR="00C334AE" w:rsidRPr="00DC016C">
        <w:rPr>
          <w:rFonts w:eastAsiaTheme="minorEastAsia" w:hint="eastAsia"/>
          <w:b/>
          <w:sz w:val="20"/>
          <w:szCs w:val="20"/>
          <w:lang w:eastAsia="zh-CN"/>
        </w:rPr>
        <w:t xml:space="preserve"> by dropping tail samples of a segment</w:t>
      </w:r>
      <w:r w:rsidR="00A5480E">
        <w:rPr>
          <w:rFonts w:eastAsiaTheme="minorEastAsia" w:hint="eastAsia"/>
          <w:b/>
          <w:sz w:val="20"/>
          <w:szCs w:val="20"/>
          <w:lang w:eastAsia="zh-CN"/>
        </w:rPr>
        <w:t xml:space="preserve"> or delay</w:t>
      </w:r>
      <w:r w:rsidR="00D744DA">
        <w:rPr>
          <w:rFonts w:eastAsiaTheme="minorEastAsia" w:hint="eastAsia"/>
          <w:b/>
          <w:sz w:val="20"/>
          <w:szCs w:val="20"/>
          <w:lang w:eastAsia="zh-CN"/>
        </w:rPr>
        <w:t>ing</w:t>
      </w:r>
      <w:r w:rsidR="00A5480E">
        <w:rPr>
          <w:rFonts w:eastAsiaTheme="minorEastAsia" w:hint="eastAsia"/>
          <w:b/>
          <w:sz w:val="20"/>
          <w:szCs w:val="20"/>
          <w:lang w:eastAsia="zh-CN"/>
        </w:rPr>
        <w:t xml:space="preserve"> a few samples</w:t>
      </w:r>
      <w:r w:rsidR="00405FDC">
        <w:rPr>
          <w:rFonts w:eastAsiaTheme="minorEastAsia" w:hint="eastAsia"/>
          <w:b/>
          <w:sz w:val="20"/>
          <w:szCs w:val="20"/>
          <w:lang w:eastAsia="zh-CN"/>
        </w:rPr>
        <w:t xml:space="preserve"> for UL transmission</w:t>
      </w:r>
      <w:bookmarkStart w:id="7" w:name="_GoBack"/>
      <w:bookmarkEnd w:id="7"/>
      <w:r w:rsidR="005E1E62" w:rsidRPr="00DC016C">
        <w:rPr>
          <w:rFonts w:eastAsiaTheme="minorEastAsia" w:hint="eastAsia"/>
          <w:b/>
          <w:sz w:val="20"/>
          <w:szCs w:val="20"/>
          <w:lang w:eastAsia="zh-CN"/>
        </w:rPr>
        <w:t>.</w:t>
      </w:r>
    </w:p>
    <w:p w:rsidR="00510743" w:rsidRDefault="00DC544C" w:rsidP="001F5A9B">
      <w:pPr>
        <w:pStyle w:val="a5"/>
        <w:numPr>
          <w:ilvl w:val="0"/>
          <w:numId w:val="7"/>
        </w:numPr>
        <w:ind w:firstLineChars="0" w:hanging="988"/>
        <w:rPr>
          <w:rFonts w:eastAsiaTheme="minorEastAsia"/>
          <w:b/>
          <w:sz w:val="20"/>
          <w:szCs w:val="20"/>
          <w:lang w:eastAsia="zh-CN"/>
        </w:rPr>
      </w:pPr>
      <w:r w:rsidRPr="00510743">
        <w:rPr>
          <w:rFonts w:eastAsiaTheme="minorEastAsia"/>
          <w:b/>
          <w:sz w:val="20"/>
          <w:szCs w:val="20"/>
          <w:lang w:eastAsia="zh-CN"/>
        </w:rPr>
        <w:t>F</w:t>
      </w:r>
      <w:r w:rsidRPr="00510743">
        <w:rPr>
          <w:rFonts w:eastAsiaTheme="minorEastAsia" w:hint="eastAsia"/>
          <w:b/>
          <w:sz w:val="20"/>
          <w:szCs w:val="20"/>
          <w:lang w:eastAsia="zh-CN"/>
        </w:rPr>
        <w:t xml:space="preserve">or large TA variation, </w:t>
      </w:r>
      <w:r w:rsidR="002B6128">
        <w:rPr>
          <w:rFonts w:eastAsiaTheme="minorEastAsia" w:hint="eastAsia"/>
          <w:b/>
          <w:sz w:val="20"/>
          <w:szCs w:val="20"/>
          <w:lang w:eastAsia="zh-CN"/>
        </w:rPr>
        <w:t>the gap can be configured with</w:t>
      </w:r>
    </w:p>
    <w:p w:rsidR="00510743" w:rsidRDefault="00510743" w:rsidP="00510743">
      <w:pPr>
        <w:pStyle w:val="a5"/>
        <w:numPr>
          <w:ilvl w:val="1"/>
          <w:numId w:val="21"/>
        </w:numPr>
        <w:ind w:firstLineChars="0"/>
        <w:rPr>
          <w:rFonts w:eastAsiaTheme="minorEastAsia"/>
          <w:b/>
          <w:sz w:val="20"/>
          <w:szCs w:val="20"/>
          <w:lang w:eastAsia="zh-CN"/>
        </w:rPr>
      </w:pPr>
      <w:r>
        <w:rPr>
          <w:rFonts w:eastAsiaTheme="minorEastAsia" w:hint="eastAsia"/>
          <w:b/>
          <w:sz w:val="20"/>
          <w:szCs w:val="20"/>
          <w:lang w:eastAsia="zh-CN"/>
        </w:rPr>
        <w:t>L</w:t>
      </w:r>
      <w:r w:rsidR="00C334AE" w:rsidRPr="00510743">
        <w:rPr>
          <w:rFonts w:eastAsiaTheme="minorEastAsia" w:hint="eastAsia"/>
          <w:b/>
          <w:sz w:val="20"/>
          <w:szCs w:val="20"/>
          <w:lang w:eastAsia="zh-CN"/>
        </w:rPr>
        <w:t xml:space="preserve">ast symbol of a slot </w:t>
      </w:r>
      <w:r w:rsidRPr="00510743">
        <w:rPr>
          <w:rFonts w:eastAsiaTheme="minorEastAsia" w:hint="eastAsia"/>
          <w:b/>
          <w:sz w:val="20"/>
          <w:szCs w:val="20"/>
          <w:lang w:eastAsia="zh-CN"/>
        </w:rPr>
        <w:t xml:space="preserve">can be </w:t>
      </w:r>
      <w:r w:rsidR="00F56CF0">
        <w:rPr>
          <w:rFonts w:eastAsiaTheme="minorEastAsia" w:hint="eastAsia"/>
          <w:b/>
          <w:sz w:val="20"/>
          <w:szCs w:val="20"/>
          <w:lang w:eastAsia="zh-CN"/>
        </w:rPr>
        <w:t>reserved</w:t>
      </w:r>
      <w:r w:rsidRPr="00510743">
        <w:rPr>
          <w:rFonts w:eastAsiaTheme="minorEastAsia" w:hint="eastAsia"/>
          <w:b/>
          <w:sz w:val="20"/>
          <w:szCs w:val="20"/>
          <w:lang w:eastAsia="zh-CN"/>
        </w:rPr>
        <w:t xml:space="preserve"> </w:t>
      </w:r>
      <w:r w:rsidR="00C334AE" w:rsidRPr="00510743">
        <w:rPr>
          <w:rFonts w:eastAsiaTheme="minorEastAsia" w:hint="eastAsia"/>
          <w:b/>
          <w:sz w:val="20"/>
          <w:szCs w:val="20"/>
          <w:lang w:eastAsia="zh-CN"/>
        </w:rPr>
        <w:t xml:space="preserve">for </w:t>
      </w:r>
      <w:r w:rsidRPr="00510743">
        <w:rPr>
          <w:rFonts w:eastAsiaTheme="minorEastAsia" w:hint="eastAsia"/>
          <w:b/>
          <w:sz w:val="20"/>
          <w:szCs w:val="20"/>
          <w:lang w:eastAsia="zh-CN"/>
        </w:rPr>
        <w:t>(N)PUSCH</w:t>
      </w:r>
      <w:r>
        <w:rPr>
          <w:rFonts w:eastAsiaTheme="minorEastAsia"/>
          <w:b/>
          <w:sz w:val="20"/>
          <w:szCs w:val="20"/>
          <w:lang w:eastAsia="zh-CN"/>
        </w:rPr>
        <w:t>’</w:t>
      </w:r>
      <w:r>
        <w:rPr>
          <w:rFonts w:eastAsiaTheme="minorEastAsia" w:hint="eastAsia"/>
          <w:b/>
          <w:sz w:val="20"/>
          <w:szCs w:val="20"/>
          <w:lang w:eastAsia="zh-CN"/>
        </w:rPr>
        <w:t>s gap</w:t>
      </w:r>
    </w:p>
    <w:p w:rsidR="005E1E62" w:rsidRPr="00510743" w:rsidRDefault="00510743" w:rsidP="00510743">
      <w:pPr>
        <w:pStyle w:val="a5"/>
        <w:numPr>
          <w:ilvl w:val="1"/>
          <w:numId w:val="21"/>
        </w:numPr>
        <w:ind w:firstLineChars="0"/>
        <w:rPr>
          <w:rFonts w:eastAsiaTheme="minorEastAsia"/>
          <w:b/>
          <w:sz w:val="20"/>
          <w:szCs w:val="20"/>
          <w:lang w:eastAsia="zh-CN"/>
        </w:rPr>
      </w:pPr>
      <w:r>
        <w:rPr>
          <w:rFonts w:eastAsiaTheme="minorEastAsia" w:hint="eastAsia"/>
          <w:b/>
          <w:sz w:val="20"/>
          <w:szCs w:val="20"/>
          <w:lang w:eastAsia="zh-CN"/>
        </w:rPr>
        <w:t xml:space="preserve">Original </w:t>
      </w:r>
      <w:r w:rsidR="00A568DA" w:rsidRPr="00510743">
        <w:rPr>
          <w:rFonts w:eastAsiaTheme="minorEastAsia" w:hint="eastAsia"/>
          <w:b/>
          <w:sz w:val="20"/>
          <w:szCs w:val="20"/>
          <w:lang w:eastAsia="zh-CN"/>
        </w:rPr>
        <w:t>GP is re</w:t>
      </w:r>
      <w:r>
        <w:rPr>
          <w:rFonts w:eastAsiaTheme="minorEastAsia" w:hint="eastAsia"/>
          <w:b/>
          <w:sz w:val="20"/>
          <w:szCs w:val="20"/>
          <w:lang w:eastAsia="zh-CN"/>
        </w:rPr>
        <w:t>used</w:t>
      </w:r>
      <w:r w:rsidR="00C334AE" w:rsidRPr="00510743">
        <w:rPr>
          <w:rFonts w:eastAsiaTheme="minorEastAsia" w:hint="eastAsia"/>
          <w:b/>
          <w:sz w:val="20"/>
          <w:szCs w:val="20"/>
          <w:lang w:eastAsia="zh-CN"/>
        </w:rPr>
        <w:t xml:space="preserve"> for (N</w:t>
      </w:r>
      <w:proofErr w:type="gramStart"/>
      <w:r w:rsidR="00C334AE" w:rsidRPr="00510743">
        <w:rPr>
          <w:rFonts w:eastAsiaTheme="minorEastAsia" w:hint="eastAsia"/>
          <w:b/>
          <w:sz w:val="20"/>
          <w:szCs w:val="20"/>
          <w:lang w:eastAsia="zh-CN"/>
        </w:rPr>
        <w:t>)PRACH</w:t>
      </w:r>
      <w:r>
        <w:rPr>
          <w:rFonts w:eastAsiaTheme="minorEastAsia"/>
          <w:b/>
          <w:sz w:val="20"/>
          <w:szCs w:val="20"/>
          <w:lang w:eastAsia="zh-CN"/>
        </w:rPr>
        <w:t>’</w:t>
      </w:r>
      <w:r>
        <w:rPr>
          <w:rFonts w:eastAsiaTheme="minorEastAsia" w:hint="eastAsia"/>
          <w:b/>
          <w:sz w:val="20"/>
          <w:szCs w:val="20"/>
          <w:lang w:eastAsia="zh-CN"/>
        </w:rPr>
        <w:t>s</w:t>
      </w:r>
      <w:proofErr w:type="gramEnd"/>
      <w:r>
        <w:rPr>
          <w:rFonts w:eastAsiaTheme="minorEastAsia" w:hint="eastAsia"/>
          <w:b/>
          <w:sz w:val="20"/>
          <w:szCs w:val="20"/>
          <w:lang w:eastAsia="zh-CN"/>
        </w:rPr>
        <w:t xml:space="preserve"> gap</w:t>
      </w:r>
      <w:r w:rsidR="00C334AE" w:rsidRPr="00510743">
        <w:rPr>
          <w:rFonts w:eastAsiaTheme="minorEastAsia" w:hint="eastAsia"/>
          <w:b/>
          <w:sz w:val="20"/>
          <w:szCs w:val="20"/>
          <w:lang w:eastAsia="zh-CN"/>
        </w:rPr>
        <w:t>.</w:t>
      </w:r>
    </w:p>
    <w:p w:rsidR="001F5A9B" w:rsidRPr="00C334AE" w:rsidRDefault="001F5A9B" w:rsidP="005C588A">
      <w:pPr>
        <w:rPr>
          <w:lang w:eastAsia="zh-CN"/>
        </w:rPr>
      </w:pPr>
    </w:p>
    <w:p w:rsidR="005C588A" w:rsidRDefault="005C588A" w:rsidP="002E24F5">
      <w:pPr>
        <w:pStyle w:val="3"/>
        <w:rPr>
          <w:lang w:eastAsia="zh-CN"/>
        </w:rPr>
      </w:pPr>
      <w:r>
        <w:rPr>
          <w:rFonts w:hint="eastAsia"/>
          <w:sz w:val="20"/>
          <w:szCs w:val="20"/>
          <w:lang w:eastAsia="zh-CN"/>
        </w:rPr>
        <w:t>V</w:t>
      </w:r>
      <w:r w:rsidRPr="005C588A">
        <w:rPr>
          <w:sz w:val="20"/>
          <w:szCs w:val="20"/>
        </w:rPr>
        <w:t>alidity timer for UL synchronization</w:t>
      </w:r>
    </w:p>
    <w:p w:rsidR="00565A37" w:rsidRPr="00565A37" w:rsidRDefault="00307D73" w:rsidP="00C30BDF">
      <w:pPr>
        <w:tabs>
          <w:tab w:val="num" w:pos="720"/>
        </w:tabs>
        <w:rPr>
          <w:rFonts w:eastAsiaTheme="minorEastAsia"/>
          <w:sz w:val="20"/>
          <w:szCs w:val="20"/>
          <w:lang w:eastAsia="zh-CN"/>
        </w:rPr>
      </w:pPr>
      <w:r>
        <w:rPr>
          <w:rFonts w:eastAsiaTheme="minorEastAsia" w:hint="eastAsia"/>
          <w:sz w:val="20"/>
          <w:szCs w:val="20"/>
          <w:lang w:eastAsia="zh-CN"/>
        </w:rPr>
        <w:t xml:space="preserve">Network broadcast </w:t>
      </w:r>
      <w:r w:rsidRPr="00565A37">
        <w:rPr>
          <w:rFonts w:eastAsiaTheme="minorEastAsia"/>
          <w:sz w:val="20"/>
          <w:szCs w:val="20"/>
          <w:lang w:eastAsia="zh-CN"/>
        </w:rPr>
        <w:t xml:space="preserve">a SIB containing satellite location information </w:t>
      </w:r>
      <w:r>
        <w:rPr>
          <w:rFonts w:eastAsiaTheme="minorEastAsia" w:hint="eastAsia"/>
          <w:sz w:val="20"/>
          <w:szCs w:val="20"/>
          <w:lang w:eastAsia="zh-CN"/>
        </w:rPr>
        <w:t>periodically.</w:t>
      </w:r>
      <w:r w:rsidR="00C30BDF">
        <w:rPr>
          <w:rFonts w:eastAsiaTheme="minorEastAsia" w:hint="eastAsia"/>
          <w:sz w:val="20"/>
          <w:szCs w:val="20"/>
          <w:lang w:eastAsia="zh-CN"/>
        </w:rPr>
        <w:t xml:space="preserve"> </w:t>
      </w:r>
      <w:r w:rsidR="00565A37" w:rsidRPr="00565A37">
        <w:rPr>
          <w:rFonts w:eastAsiaTheme="minorEastAsia"/>
          <w:sz w:val="20"/>
          <w:szCs w:val="20"/>
          <w:lang w:eastAsia="zh-CN"/>
        </w:rPr>
        <w:t>At least for short, sporadic connections, a SIB containing satellite location information is not read in connected mode.</w:t>
      </w:r>
      <w:r w:rsidRPr="00307D73">
        <w:rPr>
          <w:rFonts w:eastAsiaTheme="minorEastAsia"/>
          <w:sz w:val="20"/>
          <w:szCs w:val="20"/>
          <w:lang w:eastAsia="zh-CN"/>
        </w:rPr>
        <w:t xml:space="preserve"> </w:t>
      </w:r>
      <w:r w:rsidR="00723ED6">
        <w:rPr>
          <w:rFonts w:eastAsiaTheme="minorEastAsia"/>
          <w:sz w:val="20"/>
          <w:szCs w:val="20"/>
          <w:lang w:eastAsia="zh-CN"/>
        </w:rPr>
        <w:t>F</w:t>
      </w:r>
      <w:r w:rsidR="00723ED6">
        <w:rPr>
          <w:rFonts w:eastAsiaTheme="minorEastAsia" w:hint="eastAsia"/>
          <w:sz w:val="20"/>
          <w:szCs w:val="20"/>
          <w:lang w:eastAsia="zh-CN"/>
        </w:rPr>
        <w:t>or each UE wakeup, acqu</w:t>
      </w:r>
      <w:r w:rsidRPr="00307D73">
        <w:rPr>
          <w:rFonts w:eastAsiaTheme="minorEastAsia"/>
          <w:sz w:val="20"/>
          <w:szCs w:val="20"/>
          <w:lang w:eastAsia="zh-CN"/>
        </w:rPr>
        <w:t>ir</w:t>
      </w:r>
      <w:r w:rsidR="00723ED6">
        <w:rPr>
          <w:rFonts w:eastAsiaTheme="minorEastAsia" w:hint="eastAsia"/>
          <w:sz w:val="20"/>
          <w:szCs w:val="20"/>
          <w:lang w:eastAsia="zh-CN"/>
        </w:rPr>
        <w:t xml:space="preserve">ing </w:t>
      </w:r>
      <w:r w:rsidRPr="00307D73">
        <w:rPr>
          <w:rFonts w:eastAsiaTheme="minorEastAsia"/>
          <w:sz w:val="20"/>
          <w:szCs w:val="20"/>
          <w:lang w:eastAsia="zh-CN"/>
        </w:rPr>
        <w:t>SIB carrying the serving satellite ephemeris</w:t>
      </w:r>
      <w:r w:rsidR="00723ED6">
        <w:rPr>
          <w:rFonts w:eastAsiaTheme="minorEastAsia" w:hint="eastAsia"/>
          <w:sz w:val="20"/>
          <w:szCs w:val="20"/>
          <w:lang w:eastAsia="zh-CN"/>
        </w:rPr>
        <w:t xml:space="preserve"> is needed</w:t>
      </w:r>
      <w:r w:rsidRPr="00307D73">
        <w:rPr>
          <w:rFonts w:eastAsiaTheme="minorEastAsia"/>
          <w:sz w:val="20"/>
          <w:szCs w:val="20"/>
          <w:lang w:eastAsia="zh-CN"/>
        </w:rPr>
        <w:t>. UE don't need valid</w:t>
      </w:r>
      <w:r w:rsidRPr="00307D73">
        <w:rPr>
          <w:rFonts w:eastAsiaTheme="minorEastAsia" w:hint="eastAsia"/>
          <w:sz w:val="20"/>
          <w:szCs w:val="20"/>
          <w:lang w:eastAsia="zh-CN"/>
        </w:rPr>
        <w:t>ity</w:t>
      </w:r>
      <w:r w:rsidRPr="00307D73">
        <w:rPr>
          <w:rFonts w:eastAsiaTheme="minorEastAsia"/>
          <w:sz w:val="20"/>
          <w:szCs w:val="20"/>
          <w:lang w:eastAsia="zh-CN"/>
        </w:rPr>
        <w:t xml:space="preserve"> timer</w:t>
      </w:r>
      <w:r w:rsidRPr="00307D73">
        <w:rPr>
          <w:rFonts w:eastAsiaTheme="minorEastAsia" w:hint="eastAsia"/>
          <w:sz w:val="20"/>
          <w:szCs w:val="20"/>
          <w:lang w:eastAsia="zh-CN"/>
        </w:rPr>
        <w:t xml:space="preserve"> for</w:t>
      </w:r>
      <w:r w:rsidRPr="00307D73">
        <w:rPr>
          <w:rFonts w:eastAsiaTheme="minorEastAsia"/>
          <w:sz w:val="20"/>
          <w:szCs w:val="20"/>
          <w:lang w:eastAsia="zh-CN"/>
        </w:rPr>
        <w:t xml:space="preserve"> read</w:t>
      </w:r>
      <w:r w:rsidRPr="00307D73">
        <w:rPr>
          <w:rFonts w:eastAsiaTheme="minorEastAsia" w:hint="eastAsia"/>
          <w:sz w:val="20"/>
          <w:szCs w:val="20"/>
          <w:lang w:eastAsia="zh-CN"/>
        </w:rPr>
        <w:t>ing</w:t>
      </w:r>
      <w:r w:rsidRPr="00307D73">
        <w:rPr>
          <w:rFonts w:eastAsiaTheme="minorEastAsia"/>
          <w:sz w:val="20"/>
          <w:szCs w:val="20"/>
          <w:lang w:eastAsia="zh-CN"/>
        </w:rPr>
        <w:t xml:space="preserve"> the SIB</w:t>
      </w:r>
      <w:r w:rsidRPr="00307D73">
        <w:rPr>
          <w:rFonts w:eastAsiaTheme="minorEastAsia" w:hint="eastAsia"/>
          <w:sz w:val="20"/>
          <w:szCs w:val="20"/>
          <w:lang w:eastAsia="zh-CN"/>
        </w:rPr>
        <w:t xml:space="preserve"> </w:t>
      </w:r>
      <w:r w:rsidRPr="00565A37">
        <w:rPr>
          <w:rFonts w:eastAsiaTheme="minorEastAsia"/>
          <w:sz w:val="20"/>
          <w:szCs w:val="20"/>
          <w:lang w:eastAsia="zh-CN"/>
        </w:rPr>
        <w:t>for short, sporadic connections</w:t>
      </w:r>
      <w:r w:rsidRPr="00307D73">
        <w:rPr>
          <w:rFonts w:eastAsiaTheme="minorEastAsia"/>
          <w:sz w:val="20"/>
          <w:szCs w:val="20"/>
          <w:lang w:eastAsia="zh-CN"/>
        </w:rPr>
        <w:t xml:space="preserve">, </w:t>
      </w:r>
      <w:r w:rsidRPr="00307D73">
        <w:rPr>
          <w:rFonts w:eastAsiaTheme="minorEastAsia" w:hint="eastAsia"/>
          <w:sz w:val="20"/>
          <w:szCs w:val="20"/>
          <w:lang w:eastAsia="zh-CN"/>
        </w:rPr>
        <w:t xml:space="preserve">but </w:t>
      </w:r>
      <w:r w:rsidRPr="00307D73">
        <w:rPr>
          <w:rFonts w:eastAsiaTheme="minorEastAsia"/>
          <w:sz w:val="20"/>
          <w:szCs w:val="20"/>
          <w:lang w:eastAsia="zh-CN"/>
        </w:rPr>
        <w:t>UE may need valid</w:t>
      </w:r>
      <w:r w:rsidRPr="00307D73">
        <w:rPr>
          <w:rFonts w:eastAsiaTheme="minorEastAsia" w:hint="eastAsia"/>
          <w:sz w:val="20"/>
          <w:szCs w:val="20"/>
          <w:lang w:eastAsia="zh-CN"/>
        </w:rPr>
        <w:t>ity</w:t>
      </w:r>
      <w:r w:rsidRPr="00307D73">
        <w:rPr>
          <w:rFonts w:eastAsiaTheme="minorEastAsia"/>
          <w:sz w:val="20"/>
          <w:szCs w:val="20"/>
          <w:lang w:eastAsia="zh-CN"/>
        </w:rPr>
        <w:t xml:space="preserve"> timer for long connection state</w:t>
      </w:r>
      <w:r w:rsidR="008263F8">
        <w:rPr>
          <w:rFonts w:eastAsiaTheme="minorEastAsia" w:hint="eastAsia"/>
          <w:sz w:val="20"/>
          <w:szCs w:val="20"/>
          <w:lang w:eastAsia="zh-CN"/>
        </w:rPr>
        <w:t xml:space="preserve"> and for high-speed mobile terminals</w:t>
      </w:r>
      <w:r w:rsidRPr="00307D73">
        <w:rPr>
          <w:rFonts w:eastAsiaTheme="minorEastAsia" w:hint="eastAsia"/>
          <w:sz w:val="20"/>
          <w:szCs w:val="20"/>
          <w:lang w:eastAsia="zh-CN"/>
        </w:rPr>
        <w:t>, e.g. goods tracking</w:t>
      </w:r>
      <w:r>
        <w:rPr>
          <w:rFonts w:eastAsiaTheme="minorEastAsia" w:hint="eastAsia"/>
          <w:sz w:val="20"/>
          <w:szCs w:val="20"/>
          <w:lang w:eastAsia="zh-CN"/>
        </w:rPr>
        <w:t>.</w:t>
      </w:r>
      <w:r w:rsidR="008263F8">
        <w:rPr>
          <w:rFonts w:eastAsiaTheme="minorEastAsia" w:hint="eastAsia"/>
          <w:sz w:val="20"/>
          <w:szCs w:val="20"/>
          <w:lang w:eastAsia="zh-CN"/>
        </w:rPr>
        <w:t xml:space="preserve"> </w:t>
      </w:r>
      <w:r w:rsidR="008263F8" w:rsidRPr="00565A37">
        <w:rPr>
          <w:rFonts w:eastAsiaTheme="minorEastAsia"/>
          <w:sz w:val="20"/>
          <w:szCs w:val="20"/>
          <w:lang w:eastAsia="zh-CN"/>
        </w:rPr>
        <w:t xml:space="preserve">An implicit way to limit connection length for </w:t>
      </w:r>
      <w:proofErr w:type="spellStart"/>
      <w:r w:rsidR="008263F8" w:rsidRPr="00565A37">
        <w:rPr>
          <w:rFonts w:eastAsiaTheme="minorEastAsia"/>
          <w:sz w:val="20"/>
          <w:szCs w:val="20"/>
          <w:lang w:eastAsia="zh-CN"/>
        </w:rPr>
        <w:t>eMTC</w:t>
      </w:r>
      <w:proofErr w:type="spellEnd"/>
      <w:r w:rsidR="008263F8" w:rsidRPr="00565A37">
        <w:rPr>
          <w:rFonts w:eastAsiaTheme="minorEastAsia"/>
          <w:sz w:val="20"/>
          <w:szCs w:val="20"/>
          <w:lang w:eastAsia="zh-CN"/>
        </w:rPr>
        <w:t>/NB-</w:t>
      </w:r>
      <w:proofErr w:type="spellStart"/>
      <w:r w:rsidR="008263F8" w:rsidRPr="00565A37">
        <w:rPr>
          <w:rFonts w:eastAsiaTheme="minorEastAsia"/>
          <w:sz w:val="20"/>
          <w:szCs w:val="20"/>
          <w:lang w:eastAsia="zh-CN"/>
        </w:rPr>
        <w:t>IoT</w:t>
      </w:r>
      <w:proofErr w:type="spellEnd"/>
      <w:r w:rsidR="008263F8" w:rsidRPr="00565A37">
        <w:rPr>
          <w:rFonts w:eastAsiaTheme="minorEastAsia"/>
          <w:sz w:val="20"/>
          <w:szCs w:val="20"/>
          <w:lang w:eastAsia="zh-CN"/>
        </w:rPr>
        <w:t xml:space="preserve"> over NTN is via the definition of synchronization validity.</w:t>
      </w:r>
      <w:r w:rsidR="00723ED6">
        <w:rPr>
          <w:rFonts w:eastAsiaTheme="minorEastAsia" w:hint="eastAsia"/>
          <w:sz w:val="20"/>
          <w:szCs w:val="20"/>
          <w:lang w:eastAsia="zh-CN"/>
        </w:rPr>
        <w:t xml:space="preserve"> </w:t>
      </w:r>
      <w:r w:rsidR="008263F8">
        <w:rPr>
          <w:rFonts w:eastAsiaTheme="minorEastAsia" w:hint="eastAsia"/>
          <w:sz w:val="20"/>
          <w:szCs w:val="20"/>
          <w:lang w:eastAsia="zh-CN"/>
        </w:rPr>
        <w:t>We may</w:t>
      </w:r>
      <w:r w:rsidR="008263F8" w:rsidRPr="00565A37">
        <w:rPr>
          <w:rFonts w:eastAsiaTheme="minorEastAsia"/>
          <w:sz w:val="20"/>
          <w:szCs w:val="20"/>
          <w:lang w:eastAsia="zh-CN"/>
        </w:rPr>
        <w:t xml:space="preserve"> define the notion of synchronization validity during which the ephemeris and/or GNSS information is (are) accurate. </w:t>
      </w:r>
      <w:r w:rsidR="008263F8">
        <w:rPr>
          <w:rFonts w:eastAsiaTheme="minorEastAsia" w:hint="eastAsia"/>
          <w:sz w:val="20"/>
          <w:szCs w:val="20"/>
          <w:lang w:eastAsia="zh-CN"/>
        </w:rPr>
        <w:t>For long connection state,</w:t>
      </w:r>
      <w:r w:rsidR="008263F8" w:rsidRPr="008263F8">
        <w:rPr>
          <w:rFonts w:eastAsiaTheme="minorEastAsia"/>
          <w:sz w:val="20"/>
          <w:szCs w:val="20"/>
          <w:lang w:eastAsia="zh-CN"/>
        </w:rPr>
        <w:t xml:space="preserve"> </w:t>
      </w:r>
      <w:r w:rsidR="008263F8">
        <w:rPr>
          <w:rFonts w:eastAsiaTheme="minorEastAsia" w:hint="eastAsia"/>
          <w:sz w:val="20"/>
          <w:szCs w:val="20"/>
          <w:lang w:eastAsia="zh-CN"/>
        </w:rPr>
        <w:t xml:space="preserve">when </w:t>
      </w:r>
      <w:r w:rsidR="008263F8" w:rsidRPr="00307D73">
        <w:rPr>
          <w:rFonts w:eastAsiaTheme="minorEastAsia"/>
          <w:sz w:val="20"/>
          <w:szCs w:val="20"/>
          <w:lang w:eastAsia="zh-CN"/>
        </w:rPr>
        <w:t>valid</w:t>
      </w:r>
      <w:r w:rsidR="008263F8" w:rsidRPr="00307D73">
        <w:rPr>
          <w:rFonts w:eastAsiaTheme="minorEastAsia" w:hint="eastAsia"/>
          <w:sz w:val="20"/>
          <w:szCs w:val="20"/>
          <w:lang w:eastAsia="zh-CN"/>
        </w:rPr>
        <w:t>ity</w:t>
      </w:r>
      <w:r w:rsidR="008263F8" w:rsidRPr="00307D73">
        <w:rPr>
          <w:rFonts w:eastAsiaTheme="minorEastAsia"/>
          <w:sz w:val="20"/>
          <w:szCs w:val="20"/>
          <w:lang w:eastAsia="zh-CN"/>
        </w:rPr>
        <w:t xml:space="preserve"> timer</w:t>
      </w:r>
      <w:r w:rsidR="008263F8" w:rsidRPr="00307D73">
        <w:rPr>
          <w:rFonts w:eastAsiaTheme="minorEastAsia" w:hint="eastAsia"/>
          <w:sz w:val="20"/>
          <w:szCs w:val="20"/>
          <w:lang w:eastAsia="zh-CN"/>
        </w:rPr>
        <w:t xml:space="preserve"> for</w:t>
      </w:r>
      <w:r w:rsidR="008263F8" w:rsidRPr="00307D73">
        <w:rPr>
          <w:rFonts w:eastAsiaTheme="minorEastAsia"/>
          <w:sz w:val="20"/>
          <w:szCs w:val="20"/>
          <w:lang w:eastAsia="zh-CN"/>
        </w:rPr>
        <w:t xml:space="preserve"> read</w:t>
      </w:r>
      <w:r w:rsidR="008263F8" w:rsidRPr="00307D73">
        <w:rPr>
          <w:rFonts w:eastAsiaTheme="minorEastAsia" w:hint="eastAsia"/>
          <w:sz w:val="20"/>
          <w:szCs w:val="20"/>
          <w:lang w:eastAsia="zh-CN"/>
        </w:rPr>
        <w:t>ing</w:t>
      </w:r>
      <w:r w:rsidR="008263F8" w:rsidRPr="00307D73">
        <w:rPr>
          <w:rFonts w:eastAsiaTheme="minorEastAsia"/>
          <w:sz w:val="20"/>
          <w:szCs w:val="20"/>
          <w:lang w:eastAsia="zh-CN"/>
        </w:rPr>
        <w:t xml:space="preserve"> the SIB</w:t>
      </w:r>
      <w:r w:rsidR="008263F8">
        <w:rPr>
          <w:rFonts w:eastAsiaTheme="minorEastAsia" w:hint="eastAsia"/>
          <w:sz w:val="20"/>
          <w:szCs w:val="20"/>
          <w:lang w:eastAsia="zh-CN"/>
        </w:rPr>
        <w:t xml:space="preserve"> is out of date,</w:t>
      </w:r>
      <w:r w:rsidR="00072CD0">
        <w:rPr>
          <w:rFonts w:eastAsiaTheme="minorEastAsia" w:hint="eastAsia"/>
          <w:sz w:val="20"/>
          <w:szCs w:val="20"/>
          <w:lang w:eastAsia="zh-CN"/>
        </w:rPr>
        <w:t xml:space="preserve"> </w:t>
      </w:r>
      <w:r w:rsidR="008263F8">
        <w:rPr>
          <w:rFonts w:eastAsiaTheme="minorEastAsia" w:hint="eastAsia"/>
          <w:sz w:val="20"/>
          <w:szCs w:val="20"/>
          <w:lang w:eastAsia="zh-CN"/>
        </w:rPr>
        <w:t>UE</w:t>
      </w:r>
      <w:r w:rsidR="00072CD0">
        <w:rPr>
          <w:rFonts w:eastAsiaTheme="minorEastAsia" w:hint="eastAsia"/>
          <w:sz w:val="20"/>
          <w:szCs w:val="20"/>
          <w:lang w:eastAsia="zh-CN"/>
        </w:rPr>
        <w:t xml:space="preserve"> will</w:t>
      </w:r>
      <w:r w:rsidR="008263F8">
        <w:rPr>
          <w:rFonts w:eastAsiaTheme="minorEastAsia" w:hint="eastAsia"/>
          <w:sz w:val="20"/>
          <w:szCs w:val="20"/>
          <w:lang w:eastAsia="zh-CN"/>
        </w:rPr>
        <w:t xml:space="preserve"> return to idle st</w:t>
      </w:r>
      <w:r w:rsidR="00AA2D92">
        <w:rPr>
          <w:rFonts w:eastAsiaTheme="minorEastAsia" w:hint="eastAsia"/>
          <w:sz w:val="20"/>
          <w:szCs w:val="20"/>
          <w:lang w:eastAsia="zh-CN"/>
        </w:rPr>
        <w:t>at</w:t>
      </w:r>
      <w:r w:rsidR="008263F8">
        <w:rPr>
          <w:rFonts w:eastAsiaTheme="minorEastAsia" w:hint="eastAsia"/>
          <w:sz w:val="20"/>
          <w:szCs w:val="20"/>
          <w:lang w:eastAsia="zh-CN"/>
        </w:rPr>
        <w:t xml:space="preserve">e to read SIB </w:t>
      </w:r>
      <w:r w:rsidR="008263F8" w:rsidRPr="00565A37">
        <w:rPr>
          <w:rFonts w:eastAsiaTheme="minorEastAsia"/>
          <w:sz w:val="20"/>
          <w:szCs w:val="20"/>
          <w:lang w:eastAsia="zh-CN"/>
        </w:rPr>
        <w:t>containing satellite location information</w:t>
      </w:r>
      <w:r w:rsidR="008263F8">
        <w:rPr>
          <w:rFonts w:eastAsiaTheme="minorEastAsia" w:hint="eastAsia"/>
          <w:sz w:val="20"/>
          <w:szCs w:val="20"/>
          <w:lang w:eastAsia="zh-CN"/>
        </w:rPr>
        <w:t xml:space="preserve"> from </w:t>
      </w:r>
      <w:proofErr w:type="spellStart"/>
      <w:r w:rsidR="008263F8">
        <w:rPr>
          <w:rFonts w:eastAsiaTheme="minorEastAsia" w:hint="eastAsia"/>
          <w:sz w:val="20"/>
          <w:szCs w:val="20"/>
          <w:lang w:eastAsia="zh-CN"/>
        </w:rPr>
        <w:t>conncetion</w:t>
      </w:r>
      <w:proofErr w:type="spellEnd"/>
      <w:r w:rsidR="008263F8">
        <w:rPr>
          <w:rFonts w:eastAsiaTheme="minorEastAsia" w:hint="eastAsia"/>
          <w:sz w:val="20"/>
          <w:szCs w:val="20"/>
          <w:lang w:eastAsia="zh-CN"/>
        </w:rPr>
        <w:t xml:space="preserve"> state.</w:t>
      </w:r>
      <w:r w:rsidR="008263F8" w:rsidRPr="008263F8">
        <w:rPr>
          <w:rFonts w:eastAsiaTheme="minorEastAsia"/>
          <w:sz w:val="20"/>
          <w:szCs w:val="20"/>
          <w:lang w:eastAsia="zh-CN"/>
        </w:rPr>
        <w:t xml:space="preserve"> </w:t>
      </w:r>
      <w:r w:rsidR="008263F8">
        <w:rPr>
          <w:rFonts w:eastAsiaTheme="minorEastAsia" w:hint="eastAsia"/>
          <w:sz w:val="20"/>
          <w:szCs w:val="20"/>
          <w:lang w:eastAsia="zh-CN"/>
        </w:rPr>
        <w:t xml:space="preserve">For high-speed mobile terminals, UE may need the </w:t>
      </w:r>
      <w:r w:rsidR="008263F8" w:rsidRPr="00307D73">
        <w:rPr>
          <w:rFonts w:eastAsiaTheme="minorEastAsia"/>
          <w:sz w:val="20"/>
          <w:szCs w:val="20"/>
          <w:lang w:eastAsia="zh-CN"/>
        </w:rPr>
        <w:t>valid</w:t>
      </w:r>
      <w:r w:rsidR="008263F8" w:rsidRPr="00307D73">
        <w:rPr>
          <w:rFonts w:eastAsiaTheme="minorEastAsia" w:hint="eastAsia"/>
          <w:sz w:val="20"/>
          <w:szCs w:val="20"/>
          <w:lang w:eastAsia="zh-CN"/>
        </w:rPr>
        <w:t>ity</w:t>
      </w:r>
      <w:r w:rsidR="008263F8" w:rsidRPr="00307D73">
        <w:rPr>
          <w:rFonts w:eastAsiaTheme="minorEastAsia"/>
          <w:sz w:val="20"/>
          <w:szCs w:val="20"/>
          <w:lang w:eastAsia="zh-CN"/>
        </w:rPr>
        <w:t xml:space="preserve"> timer</w:t>
      </w:r>
      <w:r w:rsidR="008263F8" w:rsidRPr="00307D73">
        <w:rPr>
          <w:rFonts w:eastAsiaTheme="minorEastAsia" w:hint="eastAsia"/>
          <w:sz w:val="20"/>
          <w:szCs w:val="20"/>
          <w:lang w:eastAsia="zh-CN"/>
        </w:rPr>
        <w:t xml:space="preserve"> for</w:t>
      </w:r>
      <w:r w:rsidR="008263F8">
        <w:rPr>
          <w:rFonts w:eastAsiaTheme="minorEastAsia" w:hint="eastAsia"/>
          <w:sz w:val="20"/>
          <w:szCs w:val="20"/>
          <w:lang w:eastAsia="zh-CN"/>
        </w:rPr>
        <w:t xml:space="preserve"> </w:t>
      </w:r>
      <w:r w:rsidR="008263F8" w:rsidRPr="00565A37">
        <w:rPr>
          <w:rFonts w:eastAsiaTheme="minorEastAsia"/>
          <w:sz w:val="20"/>
          <w:szCs w:val="20"/>
          <w:lang w:eastAsia="zh-CN"/>
        </w:rPr>
        <w:t xml:space="preserve">GNSS </w:t>
      </w:r>
      <w:r w:rsidR="008263F8">
        <w:rPr>
          <w:rFonts w:eastAsiaTheme="minorEastAsia" w:hint="eastAsia"/>
          <w:sz w:val="20"/>
          <w:szCs w:val="20"/>
          <w:lang w:eastAsia="zh-CN"/>
        </w:rPr>
        <w:t>fix measure</w:t>
      </w:r>
      <w:r w:rsidR="00C22EE6">
        <w:rPr>
          <w:rFonts w:eastAsiaTheme="minorEastAsia" w:hint="eastAsia"/>
          <w:sz w:val="20"/>
          <w:szCs w:val="20"/>
          <w:lang w:eastAsia="zh-CN"/>
        </w:rPr>
        <w:t>, which is relative to the speed of the terminals</w:t>
      </w:r>
      <w:r w:rsidR="008263F8">
        <w:rPr>
          <w:rFonts w:eastAsiaTheme="minorEastAsia" w:hint="eastAsia"/>
          <w:sz w:val="20"/>
          <w:szCs w:val="20"/>
          <w:lang w:eastAsia="zh-CN"/>
        </w:rPr>
        <w:t>.</w:t>
      </w:r>
      <w:r w:rsidR="00612BC8">
        <w:rPr>
          <w:rFonts w:eastAsiaTheme="minorEastAsia" w:hint="eastAsia"/>
          <w:sz w:val="20"/>
          <w:szCs w:val="20"/>
          <w:lang w:eastAsia="zh-CN"/>
        </w:rPr>
        <w:t xml:space="preserve"> </w:t>
      </w:r>
      <w:r w:rsidR="008263F8" w:rsidRPr="00565A37">
        <w:rPr>
          <w:rFonts w:eastAsiaTheme="minorEastAsia"/>
          <w:sz w:val="20"/>
          <w:szCs w:val="20"/>
          <w:lang w:eastAsia="zh-CN"/>
        </w:rPr>
        <w:t xml:space="preserve">This validity is based on timer(s) that are (re-)set autonomously by the UE after acquiring necessary location information. Such (re-)setting events may be indicated to the network to facilitate </w:t>
      </w:r>
      <w:proofErr w:type="spellStart"/>
      <w:r w:rsidR="008263F8">
        <w:rPr>
          <w:rFonts w:eastAsiaTheme="minorEastAsia" w:hint="eastAsia"/>
          <w:sz w:val="20"/>
          <w:szCs w:val="20"/>
          <w:lang w:eastAsia="zh-CN"/>
        </w:rPr>
        <w:t>s</w:t>
      </w:r>
      <w:r w:rsidR="008263F8" w:rsidRPr="00565A37">
        <w:rPr>
          <w:rFonts w:eastAsiaTheme="minorEastAsia"/>
          <w:sz w:val="20"/>
          <w:szCs w:val="20"/>
          <w:lang w:eastAsia="zh-CN"/>
        </w:rPr>
        <w:t>efficient</w:t>
      </w:r>
      <w:proofErr w:type="spellEnd"/>
      <w:r w:rsidR="008263F8" w:rsidRPr="00565A37">
        <w:rPr>
          <w:rFonts w:eastAsiaTheme="minorEastAsia"/>
          <w:sz w:val="20"/>
          <w:szCs w:val="20"/>
          <w:lang w:eastAsia="zh-CN"/>
        </w:rPr>
        <w:t xml:space="preserve"> scheduling.</w:t>
      </w:r>
    </w:p>
    <w:p w:rsidR="00C22EE6" w:rsidRPr="00321D13" w:rsidRDefault="00C22EE6" w:rsidP="00C22EE6">
      <w:pPr>
        <w:pStyle w:val="a5"/>
        <w:numPr>
          <w:ilvl w:val="0"/>
          <w:numId w:val="6"/>
        </w:numPr>
        <w:ind w:firstLineChars="0"/>
        <w:rPr>
          <w:b/>
          <w:sz w:val="20"/>
          <w:szCs w:val="20"/>
          <w:lang w:eastAsia="zh-CN"/>
        </w:rPr>
      </w:pPr>
      <w:r w:rsidRPr="00C22EE6">
        <w:rPr>
          <w:b/>
          <w:sz w:val="20"/>
          <w:szCs w:val="20"/>
          <w:lang w:eastAsia="zh-CN"/>
        </w:rPr>
        <w:t>UE don't need valid</w:t>
      </w:r>
      <w:r w:rsidRPr="00C22EE6">
        <w:rPr>
          <w:rFonts w:hint="eastAsia"/>
          <w:b/>
          <w:sz w:val="20"/>
          <w:szCs w:val="20"/>
          <w:lang w:eastAsia="zh-CN"/>
        </w:rPr>
        <w:t>ity</w:t>
      </w:r>
      <w:r w:rsidRPr="00C22EE6">
        <w:rPr>
          <w:b/>
          <w:sz w:val="20"/>
          <w:szCs w:val="20"/>
          <w:lang w:eastAsia="zh-CN"/>
        </w:rPr>
        <w:t xml:space="preserve"> timer</w:t>
      </w:r>
      <w:r w:rsidRPr="00C22EE6">
        <w:rPr>
          <w:rFonts w:hint="eastAsia"/>
          <w:b/>
          <w:sz w:val="20"/>
          <w:szCs w:val="20"/>
          <w:lang w:eastAsia="zh-CN"/>
        </w:rPr>
        <w:t xml:space="preserve"> for</w:t>
      </w:r>
      <w:r w:rsidRPr="00C22EE6">
        <w:rPr>
          <w:b/>
          <w:sz w:val="20"/>
          <w:szCs w:val="20"/>
          <w:lang w:eastAsia="zh-CN"/>
        </w:rPr>
        <w:t xml:space="preserve"> read</w:t>
      </w:r>
      <w:r w:rsidRPr="00C22EE6">
        <w:rPr>
          <w:rFonts w:hint="eastAsia"/>
          <w:b/>
          <w:sz w:val="20"/>
          <w:szCs w:val="20"/>
          <w:lang w:eastAsia="zh-CN"/>
        </w:rPr>
        <w:t>ing</w:t>
      </w:r>
      <w:r w:rsidRPr="00C22EE6">
        <w:rPr>
          <w:b/>
          <w:sz w:val="20"/>
          <w:szCs w:val="20"/>
          <w:lang w:eastAsia="zh-CN"/>
        </w:rPr>
        <w:t xml:space="preserve"> the SIB</w:t>
      </w:r>
      <w:r w:rsidRPr="00C22EE6">
        <w:rPr>
          <w:rFonts w:hint="eastAsia"/>
          <w:b/>
          <w:sz w:val="20"/>
          <w:szCs w:val="20"/>
          <w:lang w:eastAsia="zh-CN"/>
        </w:rPr>
        <w:t xml:space="preserve"> </w:t>
      </w:r>
      <w:r w:rsidRPr="00C22EE6">
        <w:rPr>
          <w:b/>
          <w:sz w:val="20"/>
          <w:szCs w:val="20"/>
          <w:lang w:eastAsia="zh-CN"/>
        </w:rPr>
        <w:t xml:space="preserve">for short, sporadic connections, </w:t>
      </w:r>
      <w:r w:rsidRPr="00C22EE6">
        <w:rPr>
          <w:rFonts w:hint="eastAsia"/>
          <w:b/>
          <w:sz w:val="20"/>
          <w:szCs w:val="20"/>
          <w:lang w:eastAsia="zh-CN"/>
        </w:rPr>
        <w:t xml:space="preserve">but </w:t>
      </w:r>
      <w:r w:rsidRPr="00C22EE6">
        <w:rPr>
          <w:b/>
          <w:sz w:val="20"/>
          <w:szCs w:val="20"/>
          <w:lang w:eastAsia="zh-CN"/>
        </w:rPr>
        <w:t>valid</w:t>
      </w:r>
      <w:r w:rsidRPr="00C22EE6">
        <w:rPr>
          <w:rFonts w:hint="eastAsia"/>
          <w:b/>
          <w:sz w:val="20"/>
          <w:szCs w:val="20"/>
          <w:lang w:eastAsia="zh-CN"/>
        </w:rPr>
        <w:t>ity</w:t>
      </w:r>
      <w:r w:rsidRPr="00C22EE6">
        <w:rPr>
          <w:b/>
          <w:sz w:val="20"/>
          <w:szCs w:val="20"/>
          <w:lang w:eastAsia="zh-CN"/>
        </w:rPr>
        <w:t xml:space="preserve"> timer </w:t>
      </w:r>
      <w:r w:rsidR="00B370BC">
        <w:rPr>
          <w:rFonts w:hint="eastAsia"/>
          <w:b/>
          <w:sz w:val="20"/>
          <w:szCs w:val="20"/>
          <w:lang w:eastAsia="zh-CN"/>
        </w:rPr>
        <w:t xml:space="preserve">may be useful </w:t>
      </w:r>
      <w:r w:rsidRPr="00C22EE6">
        <w:rPr>
          <w:b/>
          <w:sz w:val="20"/>
          <w:szCs w:val="20"/>
          <w:lang w:eastAsia="zh-CN"/>
        </w:rPr>
        <w:t>for long connection state</w:t>
      </w:r>
      <w:r w:rsidRPr="00C22EE6">
        <w:rPr>
          <w:rFonts w:hint="eastAsia"/>
          <w:b/>
          <w:sz w:val="20"/>
          <w:szCs w:val="20"/>
          <w:lang w:eastAsia="zh-CN"/>
        </w:rPr>
        <w:t xml:space="preserve"> and for high-speed mobile terminals</w:t>
      </w:r>
      <w:r w:rsidR="000368DC">
        <w:rPr>
          <w:rFonts w:hint="eastAsia"/>
          <w:b/>
          <w:sz w:val="20"/>
          <w:szCs w:val="20"/>
          <w:lang w:eastAsia="zh-CN"/>
        </w:rPr>
        <w:t>.</w:t>
      </w:r>
    </w:p>
    <w:p w:rsidR="00096A13" w:rsidRPr="00047CB2" w:rsidRDefault="00096A13" w:rsidP="00072CD0">
      <w:pPr>
        <w:pStyle w:val="B1"/>
        <w:ind w:left="0" w:firstLine="0"/>
        <w:rPr>
          <w:lang w:eastAsia="zh-CN"/>
        </w:rPr>
      </w:pPr>
    </w:p>
    <w:p w:rsidR="008D5AC0" w:rsidRDefault="005C588A" w:rsidP="008D5AC0">
      <w:pPr>
        <w:pStyle w:val="2"/>
        <w:numPr>
          <w:ilvl w:val="1"/>
          <w:numId w:val="4"/>
        </w:numPr>
        <w:rPr>
          <w:lang w:eastAsia="zh-CN"/>
        </w:rPr>
      </w:pPr>
      <w:r>
        <w:rPr>
          <w:rFonts w:hint="eastAsia"/>
          <w:lang w:eastAsia="zh-CN"/>
        </w:rPr>
        <w:t>D</w:t>
      </w:r>
      <w:r w:rsidR="00ED3450">
        <w:rPr>
          <w:rFonts w:hint="eastAsia"/>
          <w:lang w:eastAsia="zh-CN"/>
        </w:rPr>
        <w:t xml:space="preserve">ownlink </w:t>
      </w:r>
      <w:r w:rsidR="008D5AC0">
        <w:rPr>
          <w:rFonts w:hint="eastAsia"/>
          <w:lang w:eastAsia="zh-CN"/>
        </w:rPr>
        <w:t>synchronization</w:t>
      </w:r>
    </w:p>
    <w:p w:rsidR="005C588A" w:rsidRPr="00047CB2" w:rsidRDefault="005C588A" w:rsidP="005C588A">
      <w:r w:rsidRPr="00047CB2">
        <w:t>For DL synchronization in the Rel-17 timeframe, the following should be considered</w:t>
      </w:r>
    </w:p>
    <w:p w:rsidR="005C588A" w:rsidRPr="00047CB2" w:rsidRDefault="005C588A" w:rsidP="005C588A">
      <w:pPr>
        <w:pStyle w:val="B1"/>
      </w:pPr>
      <w:r w:rsidRPr="00047CB2">
        <w:t>-</w:t>
      </w:r>
      <w:r w:rsidRPr="00047CB2">
        <w:tab/>
        <w:t xml:space="preserve">New Channel raster with a step size increased to be greater than 100 kHz </w:t>
      </w:r>
    </w:p>
    <w:p w:rsidR="005C588A" w:rsidRPr="00047CB2" w:rsidRDefault="005C588A" w:rsidP="005C588A">
      <w:pPr>
        <w:pStyle w:val="B1"/>
      </w:pPr>
      <w:r w:rsidRPr="00047CB2">
        <w:t>-</w:t>
      </w:r>
      <w:r w:rsidRPr="00047CB2">
        <w:tab/>
        <w:t>(part of) ARFCN-indication-in-MIB</w:t>
      </w:r>
    </w:p>
    <w:p w:rsidR="00C44806" w:rsidRDefault="00913A67" w:rsidP="00442EAD">
      <w:pPr>
        <w:spacing w:before="100" w:beforeAutospacing="1" w:after="100" w:afterAutospacing="1"/>
        <w:rPr>
          <w:sz w:val="20"/>
          <w:szCs w:val="20"/>
          <w:lang w:eastAsia="zh-CN"/>
        </w:rPr>
      </w:pPr>
      <w:r>
        <w:rPr>
          <w:rFonts w:eastAsiaTheme="minorEastAsia" w:hint="eastAsia"/>
          <w:sz w:val="20"/>
          <w:szCs w:val="20"/>
          <w:lang w:eastAsia="zh-CN"/>
        </w:rPr>
        <w:t xml:space="preserve">In general, </w:t>
      </w:r>
      <w:bookmarkStart w:id="8" w:name="OLE_LINK37"/>
      <w:bookmarkStart w:id="9" w:name="OLE_LINK38"/>
      <w:r>
        <w:rPr>
          <w:rFonts w:eastAsiaTheme="minorEastAsia" w:hint="eastAsia"/>
          <w:sz w:val="20"/>
          <w:szCs w:val="20"/>
          <w:lang w:eastAsia="zh-CN"/>
        </w:rPr>
        <w:t>frequency errors are contributed by</w:t>
      </w:r>
      <w:r w:rsidR="007815A2" w:rsidRPr="00983F3E">
        <w:rPr>
          <w:rFonts w:eastAsiaTheme="minorEastAsia" w:hint="eastAsia"/>
          <w:sz w:val="20"/>
          <w:szCs w:val="20"/>
          <w:lang w:eastAsia="zh-CN"/>
        </w:rPr>
        <w:t xml:space="preserve"> </w:t>
      </w:r>
      <w:r w:rsidR="007815A2" w:rsidRPr="00983F3E">
        <w:rPr>
          <w:sz w:val="20"/>
          <w:szCs w:val="20"/>
        </w:rPr>
        <w:t xml:space="preserve">oscillator accuracy </w:t>
      </w:r>
      <w:r w:rsidR="007815A2" w:rsidRPr="00983F3E">
        <w:rPr>
          <w:rFonts w:hint="eastAsia"/>
          <w:sz w:val="20"/>
          <w:szCs w:val="20"/>
          <w:lang w:eastAsia="zh-CN"/>
        </w:rPr>
        <w:t>and Doppler shift</w:t>
      </w:r>
      <w:bookmarkEnd w:id="8"/>
      <w:bookmarkEnd w:id="9"/>
      <w:r w:rsidR="00983F3E" w:rsidRPr="00983F3E">
        <w:rPr>
          <w:rFonts w:hint="eastAsia"/>
          <w:sz w:val="20"/>
          <w:szCs w:val="20"/>
          <w:lang w:eastAsia="zh-CN"/>
        </w:rPr>
        <w:t>.</w:t>
      </w:r>
      <w:r w:rsidR="007815A2" w:rsidRPr="00983F3E">
        <w:rPr>
          <w:sz w:val="20"/>
          <w:szCs w:val="20"/>
        </w:rPr>
        <w:t xml:space="preserve"> </w:t>
      </w:r>
      <w:r w:rsidR="00A41823">
        <w:rPr>
          <w:rFonts w:hint="eastAsia"/>
          <w:sz w:val="20"/>
          <w:szCs w:val="20"/>
          <w:lang w:eastAsia="zh-CN"/>
        </w:rPr>
        <w:t>NB-</w:t>
      </w:r>
      <w:proofErr w:type="spellStart"/>
      <w:r w:rsidR="00A41823">
        <w:rPr>
          <w:sz w:val="20"/>
          <w:szCs w:val="20"/>
          <w:lang w:eastAsia="zh-CN"/>
        </w:rPr>
        <w:t>IoT</w:t>
      </w:r>
      <w:proofErr w:type="spellEnd"/>
      <w:r w:rsidR="00A41823">
        <w:rPr>
          <w:rFonts w:hint="eastAsia"/>
          <w:sz w:val="20"/>
          <w:szCs w:val="20"/>
          <w:lang w:eastAsia="zh-CN"/>
        </w:rPr>
        <w:t>/</w:t>
      </w:r>
      <w:proofErr w:type="spellStart"/>
      <w:r w:rsidR="00A41823">
        <w:rPr>
          <w:rFonts w:hint="eastAsia"/>
          <w:sz w:val="20"/>
          <w:szCs w:val="20"/>
          <w:lang w:eastAsia="zh-CN"/>
        </w:rPr>
        <w:t>eMTC</w:t>
      </w:r>
      <w:proofErr w:type="spellEnd"/>
      <w:r w:rsidR="00A41823">
        <w:rPr>
          <w:rFonts w:hint="eastAsia"/>
          <w:sz w:val="20"/>
          <w:szCs w:val="20"/>
          <w:lang w:eastAsia="zh-CN"/>
        </w:rPr>
        <w:t xml:space="preserve"> UE may</w:t>
      </w:r>
      <w:r w:rsidR="00A41823">
        <w:rPr>
          <w:sz w:val="20"/>
          <w:szCs w:val="20"/>
          <w:lang w:eastAsia="zh-CN"/>
        </w:rPr>
        <w:t xml:space="preserve"> use </w:t>
      </w:r>
      <w:r w:rsidR="00A41823">
        <w:rPr>
          <w:rFonts w:hint="eastAsia"/>
          <w:sz w:val="20"/>
          <w:szCs w:val="20"/>
          <w:lang w:eastAsia="zh-CN"/>
        </w:rPr>
        <w:t>cheap</w:t>
      </w:r>
      <w:r w:rsidR="00A41823">
        <w:rPr>
          <w:sz w:val="20"/>
          <w:szCs w:val="20"/>
          <w:lang w:eastAsia="zh-CN"/>
        </w:rPr>
        <w:t xml:space="preserve">, low-precision </w:t>
      </w:r>
      <w:r w:rsidR="00A41823" w:rsidRPr="00983F3E">
        <w:rPr>
          <w:sz w:val="20"/>
          <w:szCs w:val="20"/>
        </w:rPr>
        <w:t>oscillator</w:t>
      </w:r>
      <w:r w:rsidR="00A41823">
        <w:rPr>
          <w:sz w:val="20"/>
          <w:szCs w:val="20"/>
          <w:lang w:eastAsia="zh-CN"/>
        </w:rPr>
        <w:t xml:space="preserve"> to reduce costs</w:t>
      </w:r>
      <w:r>
        <w:rPr>
          <w:rFonts w:hint="eastAsia"/>
          <w:sz w:val="20"/>
          <w:szCs w:val="20"/>
          <w:lang w:eastAsia="zh-CN"/>
        </w:rPr>
        <w:t>, such as 10</w:t>
      </w:r>
      <w:bookmarkStart w:id="10" w:name="OLE_LINK12"/>
      <w:bookmarkStart w:id="11" w:name="OLE_LINK13"/>
      <w:r>
        <w:rPr>
          <w:rFonts w:hint="eastAsia"/>
          <w:sz w:val="20"/>
          <w:szCs w:val="20"/>
          <w:lang w:eastAsia="zh-CN"/>
        </w:rPr>
        <w:t>ppm</w:t>
      </w:r>
      <w:bookmarkEnd w:id="10"/>
      <w:bookmarkEnd w:id="11"/>
      <w:r w:rsidR="005B3D8F">
        <w:rPr>
          <w:rFonts w:hint="eastAsia"/>
          <w:sz w:val="20"/>
          <w:szCs w:val="20"/>
          <w:lang w:eastAsia="zh-CN"/>
        </w:rPr>
        <w:t>/20ppm</w:t>
      </w:r>
      <w:r>
        <w:rPr>
          <w:rFonts w:hint="eastAsia"/>
          <w:sz w:val="20"/>
          <w:szCs w:val="20"/>
          <w:lang w:eastAsia="zh-CN"/>
        </w:rPr>
        <w:t>/30ppm of frequency tolerance</w:t>
      </w:r>
      <w:r w:rsidR="00A41823">
        <w:rPr>
          <w:sz w:val="20"/>
          <w:szCs w:val="20"/>
          <w:lang w:eastAsia="zh-CN"/>
        </w:rPr>
        <w:t>.</w:t>
      </w:r>
      <w:r w:rsidR="00A41823">
        <w:rPr>
          <w:rFonts w:hint="eastAsia"/>
          <w:sz w:val="20"/>
          <w:szCs w:val="20"/>
          <w:lang w:eastAsia="zh-CN"/>
        </w:rPr>
        <w:t xml:space="preserve"> </w:t>
      </w:r>
      <w:r w:rsidR="005B3D8F">
        <w:rPr>
          <w:sz w:val="20"/>
          <w:szCs w:val="20"/>
          <w:lang w:eastAsia="zh-CN"/>
        </w:rPr>
        <w:t>I</w:t>
      </w:r>
      <w:r w:rsidR="005B3D8F">
        <w:rPr>
          <w:rFonts w:hint="eastAsia"/>
          <w:sz w:val="20"/>
          <w:szCs w:val="20"/>
          <w:lang w:eastAsia="zh-CN"/>
        </w:rPr>
        <w:t xml:space="preserve">f carrier </w:t>
      </w:r>
      <w:r w:rsidR="005B3D8F">
        <w:rPr>
          <w:sz w:val="20"/>
          <w:szCs w:val="20"/>
          <w:lang w:eastAsia="zh-CN"/>
        </w:rPr>
        <w:t>frequency</w:t>
      </w:r>
      <w:r w:rsidR="005B3D8F">
        <w:rPr>
          <w:rFonts w:hint="eastAsia"/>
          <w:sz w:val="20"/>
          <w:szCs w:val="20"/>
          <w:lang w:eastAsia="zh-CN"/>
        </w:rPr>
        <w:t xml:space="preserve"> is 2G</w:t>
      </w:r>
      <w:r w:rsidR="00271A36">
        <w:rPr>
          <w:rFonts w:hint="eastAsia"/>
          <w:sz w:val="20"/>
          <w:szCs w:val="20"/>
          <w:lang w:eastAsia="zh-CN"/>
        </w:rPr>
        <w:t>H</w:t>
      </w:r>
      <w:r w:rsidR="005B3D8F">
        <w:rPr>
          <w:rFonts w:hint="eastAsia"/>
          <w:sz w:val="20"/>
          <w:szCs w:val="20"/>
          <w:lang w:eastAsia="zh-CN"/>
        </w:rPr>
        <w:t xml:space="preserve">z and the oscillator error is 20ppm, then the frequency offset is </w:t>
      </w:r>
      <w:proofErr w:type="gramStart"/>
      <w:r w:rsidR="005B3D8F">
        <w:rPr>
          <w:rFonts w:hint="eastAsia"/>
          <w:sz w:val="20"/>
          <w:szCs w:val="20"/>
          <w:lang w:eastAsia="zh-CN"/>
        </w:rPr>
        <w:t>40</w:t>
      </w:r>
      <w:r w:rsidR="00271A36">
        <w:rPr>
          <w:rFonts w:eastAsiaTheme="minorEastAsia" w:hint="eastAsia"/>
          <w:sz w:val="20"/>
          <w:szCs w:val="20"/>
          <w:lang w:eastAsia="zh-CN"/>
        </w:rPr>
        <w:t>KH</w:t>
      </w:r>
      <w:r w:rsidR="005B3D8F">
        <w:rPr>
          <w:rFonts w:hint="eastAsia"/>
          <w:sz w:val="20"/>
          <w:szCs w:val="20"/>
          <w:lang w:eastAsia="zh-CN"/>
        </w:rPr>
        <w:t>z</w:t>
      </w:r>
      <w:proofErr w:type="gramEnd"/>
      <w:r w:rsidR="005B3D8F">
        <w:rPr>
          <w:rFonts w:hint="eastAsia"/>
          <w:sz w:val="20"/>
          <w:szCs w:val="20"/>
          <w:lang w:eastAsia="zh-CN"/>
        </w:rPr>
        <w:t>. For NB-</w:t>
      </w:r>
      <w:proofErr w:type="spellStart"/>
      <w:r w:rsidR="005B3D8F">
        <w:rPr>
          <w:rFonts w:hint="eastAsia"/>
          <w:sz w:val="20"/>
          <w:szCs w:val="20"/>
          <w:lang w:eastAsia="zh-CN"/>
        </w:rPr>
        <w:t>IoT</w:t>
      </w:r>
      <w:proofErr w:type="spellEnd"/>
      <w:r w:rsidR="005B3D8F">
        <w:rPr>
          <w:rFonts w:hint="eastAsia"/>
          <w:sz w:val="20"/>
          <w:szCs w:val="20"/>
          <w:lang w:eastAsia="zh-CN"/>
        </w:rPr>
        <w:t xml:space="preserve"> UE, there is </w:t>
      </w:r>
      <w:r w:rsidR="005B3D8F">
        <w:rPr>
          <w:rFonts w:hint="eastAsia"/>
          <w:sz w:val="20"/>
          <w:szCs w:val="20"/>
          <w:lang w:eastAsia="zh-CN"/>
        </w:rPr>
        <w:lastRenderedPageBreak/>
        <w:t xml:space="preserve">an additional </w:t>
      </w:r>
      <w:r w:rsidR="005B3D8F">
        <w:rPr>
          <w:rFonts w:eastAsiaTheme="minorEastAsia" w:hint="eastAsia"/>
          <w:sz w:val="20"/>
          <w:szCs w:val="20"/>
          <w:lang w:eastAsia="zh-CN"/>
        </w:rPr>
        <w:t xml:space="preserve">+/- </w:t>
      </w:r>
      <w:proofErr w:type="gramStart"/>
      <w:r w:rsidR="005B3D8F">
        <w:rPr>
          <w:rFonts w:eastAsiaTheme="minorEastAsia" w:hint="eastAsia"/>
          <w:sz w:val="20"/>
          <w:szCs w:val="20"/>
          <w:lang w:eastAsia="zh-CN"/>
        </w:rPr>
        <w:t>7.5KHz</w:t>
      </w:r>
      <w:proofErr w:type="gramEnd"/>
      <w:r w:rsidR="005B3D8F">
        <w:rPr>
          <w:rFonts w:eastAsiaTheme="minorEastAsia" w:hint="eastAsia"/>
          <w:sz w:val="20"/>
          <w:szCs w:val="20"/>
          <w:lang w:eastAsia="zh-CN"/>
        </w:rPr>
        <w:t xml:space="preserve"> </w:t>
      </w:r>
      <w:r w:rsidR="005B3D8F" w:rsidRPr="00442EAD">
        <w:rPr>
          <w:rFonts w:eastAsia="MS Mincho"/>
          <w:sz w:val="20"/>
          <w:szCs w:val="20"/>
          <w:lang w:eastAsia="ko-KR"/>
        </w:rPr>
        <w:t xml:space="preserve">offset </w:t>
      </w:r>
      <w:r w:rsidR="00A70840">
        <w:rPr>
          <w:rFonts w:eastAsiaTheme="minorEastAsia" w:hint="eastAsia"/>
          <w:sz w:val="20"/>
          <w:szCs w:val="20"/>
          <w:lang w:eastAsia="zh-CN"/>
        </w:rPr>
        <w:t xml:space="preserve">due to </w:t>
      </w:r>
      <w:r w:rsidR="005B3D8F" w:rsidRPr="00442EAD">
        <w:rPr>
          <w:rFonts w:eastAsia="MS Mincho"/>
          <w:sz w:val="20"/>
          <w:szCs w:val="20"/>
          <w:lang w:eastAsia="ko-KR"/>
        </w:rPr>
        <w:t>anchor carrie</w:t>
      </w:r>
      <w:r w:rsidR="005B3D8F">
        <w:rPr>
          <w:rFonts w:eastAsiaTheme="minorEastAsia" w:hint="eastAsia"/>
          <w:sz w:val="20"/>
          <w:szCs w:val="20"/>
          <w:lang w:eastAsia="zh-CN"/>
        </w:rPr>
        <w:t>r</w:t>
      </w:r>
      <w:r w:rsidR="005B3D8F" w:rsidRPr="00442EAD">
        <w:rPr>
          <w:rFonts w:eastAsia="MS Mincho"/>
          <w:sz w:val="20"/>
          <w:szCs w:val="20"/>
          <w:lang w:eastAsia="ko-KR"/>
        </w:rPr>
        <w:t xml:space="preserve"> </w:t>
      </w:r>
      <w:r w:rsidR="00A70840">
        <w:rPr>
          <w:rFonts w:eastAsiaTheme="minorEastAsia"/>
          <w:sz w:val="20"/>
          <w:szCs w:val="20"/>
          <w:lang w:eastAsia="zh-CN"/>
        </w:rPr>
        <w:t>introduction</w:t>
      </w:r>
      <w:r w:rsidR="00A70840">
        <w:rPr>
          <w:rFonts w:eastAsiaTheme="minorEastAsia" w:hint="eastAsia"/>
          <w:sz w:val="20"/>
          <w:szCs w:val="20"/>
          <w:lang w:eastAsia="zh-CN"/>
        </w:rPr>
        <w:t>.</w:t>
      </w:r>
      <w:r w:rsidR="00C44806">
        <w:rPr>
          <w:rFonts w:eastAsiaTheme="minorEastAsia" w:hint="eastAsia"/>
          <w:sz w:val="20"/>
          <w:szCs w:val="20"/>
          <w:lang w:eastAsia="zh-CN"/>
        </w:rPr>
        <w:t xml:space="preserve"> </w:t>
      </w:r>
      <w:r w:rsidR="00C44806">
        <w:rPr>
          <w:rFonts w:eastAsiaTheme="minorEastAsia"/>
          <w:sz w:val="20"/>
          <w:szCs w:val="20"/>
          <w:lang w:eastAsia="zh-CN"/>
        </w:rPr>
        <w:t>I</w:t>
      </w:r>
      <w:r w:rsidR="00C44806">
        <w:rPr>
          <w:rFonts w:eastAsiaTheme="minorEastAsia" w:hint="eastAsia"/>
          <w:sz w:val="20"/>
          <w:szCs w:val="20"/>
          <w:lang w:eastAsia="zh-CN"/>
        </w:rPr>
        <w:t>n terms of NTN specific scenarios, ac</w:t>
      </w:r>
      <w:r w:rsidR="00F40415" w:rsidRPr="00983F3E">
        <w:rPr>
          <w:rFonts w:eastAsia="MS Mincho" w:hint="eastAsia"/>
          <w:sz w:val="20"/>
          <w:szCs w:val="20"/>
          <w:lang w:eastAsia="ko-KR"/>
        </w:rPr>
        <w:t>c</w:t>
      </w:r>
      <w:r w:rsidR="00F40415" w:rsidRPr="00F61206">
        <w:rPr>
          <w:rFonts w:eastAsia="MS Mincho" w:hint="eastAsia"/>
          <w:sz w:val="20"/>
          <w:szCs w:val="20"/>
          <w:lang w:eastAsia="ko-KR"/>
        </w:rPr>
        <w:t xml:space="preserve">ording to the </w:t>
      </w:r>
      <w:r w:rsidR="006A624A" w:rsidRPr="00F61206">
        <w:rPr>
          <w:rFonts w:eastAsia="MS Mincho"/>
          <w:sz w:val="20"/>
          <w:szCs w:val="20"/>
          <w:lang w:eastAsia="ko-KR"/>
        </w:rPr>
        <w:t>parameters</w:t>
      </w:r>
      <w:r w:rsidR="00F40415" w:rsidRPr="00F61206">
        <w:rPr>
          <w:rFonts w:eastAsia="MS Mincho" w:hint="eastAsia"/>
          <w:sz w:val="20"/>
          <w:szCs w:val="20"/>
          <w:lang w:eastAsia="ko-KR"/>
        </w:rPr>
        <w:t xml:space="preserve"> of </w:t>
      </w:r>
      <w:r w:rsidR="00852947">
        <w:rPr>
          <w:rFonts w:eastAsia="MS Mincho" w:hint="eastAsia"/>
          <w:sz w:val="20"/>
          <w:szCs w:val="20"/>
          <w:lang w:eastAsia="ko-KR"/>
        </w:rPr>
        <w:t>NTN-</w:t>
      </w:r>
      <w:proofErr w:type="spellStart"/>
      <w:r w:rsidR="00852947">
        <w:rPr>
          <w:rFonts w:eastAsia="MS Mincho" w:hint="eastAsia"/>
          <w:sz w:val="20"/>
          <w:szCs w:val="20"/>
          <w:lang w:eastAsia="ko-KR"/>
        </w:rPr>
        <w:t>IoT</w:t>
      </w:r>
      <w:proofErr w:type="spellEnd"/>
      <w:r w:rsidR="00F40415" w:rsidRPr="00F61206">
        <w:rPr>
          <w:rFonts w:eastAsia="MS Mincho" w:hint="eastAsia"/>
          <w:sz w:val="20"/>
          <w:szCs w:val="20"/>
          <w:lang w:eastAsia="ko-KR"/>
        </w:rPr>
        <w:t xml:space="preserve"> reference scenarios from </w:t>
      </w:r>
      <w:r w:rsidR="00F40415" w:rsidRPr="00F61206">
        <w:rPr>
          <w:rFonts w:eastAsia="MS Mincho"/>
          <w:sz w:val="20"/>
          <w:szCs w:val="20"/>
          <w:lang w:eastAsia="ko-KR"/>
        </w:rPr>
        <w:t>R1-2008868</w:t>
      </w:r>
      <w:r w:rsidR="00AE52BF">
        <w:rPr>
          <w:rFonts w:eastAsiaTheme="minorEastAsia" w:hint="eastAsia"/>
          <w:sz w:val="20"/>
          <w:szCs w:val="20"/>
          <w:lang w:eastAsia="zh-CN"/>
        </w:rPr>
        <w:t xml:space="preserve"> </w:t>
      </w:r>
      <w:r w:rsidR="00F40415" w:rsidRPr="00F61206">
        <w:rPr>
          <w:rFonts w:eastAsia="MS Mincho" w:hint="eastAsia"/>
          <w:sz w:val="20"/>
          <w:szCs w:val="20"/>
          <w:lang w:eastAsia="ko-KR"/>
        </w:rPr>
        <w:t>and TR38</w:t>
      </w:r>
      <w:r w:rsidR="00F80B19">
        <w:rPr>
          <w:rFonts w:eastAsiaTheme="minorEastAsia" w:hint="eastAsia"/>
          <w:sz w:val="20"/>
          <w:szCs w:val="20"/>
          <w:lang w:eastAsia="zh-CN"/>
        </w:rPr>
        <w:t>.8</w:t>
      </w:r>
      <w:r w:rsidR="00F40415" w:rsidRPr="00F61206">
        <w:rPr>
          <w:rFonts w:eastAsia="MS Mincho" w:hint="eastAsia"/>
          <w:sz w:val="20"/>
          <w:szCs w:val="20"/>
          <w:lang w:eastAsia="ko-KR"/>
        </w:rPr>
        <w:t>21,</w:t>
      </w:r>
      <w:r w:rsidR="00F61206">
        <w:rPr>
          <w:rFonts w:eastAsiaTheme="minorEastAsia" w:hint="eastAsia"/>
          <w:sz w:val="20"/>
          <w:szCs w:val="20"/>
          <w:lang w:eastAsia="zh-CN"/>
        </w:rPr>
        <w:t xml:space="preserve"> as shown </w:t>
      </w:r>
      <w:r w:rsidR="00F61206" w:rsidRPr="00B4581E">
        <w:rPr>
          <w:rFonts w:eastAsiaTheme="minorEastAsia"/>
          <w:sz w:val="20"/>
          <w:szCs w:val="20"/>
          <w:lang w:eastAsia="zh-CN"/>
        </w:rPr>
        <w:fldChar w:fldCharType="begin"/>
      </w:r>
      <w:r w:rsidR="00F61206" w:rsidRPr="00B4581E">
        <w:rPr>
          <w:rFonts w:eastAsiaTheme="minorEastAsia"/>
          <w:sz w:val="20"/>
          <w:szCs w:val="20"/>
          <w:lang w:eastAsia="zh-CN"/>
        </w:rPr>
        <w:instrText xml:space="preserve"> REF _Ref60927107 \h  \* MERGEFORMAT </w:instrText>
      </w:r>
      <w:r w:rsidR="00F61206" w:rsidRPr="00B4581E">
        <w:rPr>
          <w:rFonts w:eastAsiaTheme="minorEastAsia"/>
          <w:sz w:val="20"/>
          <w:szCs w:val="20"/>
          <w:lang w:eastAsia="zh-CN"/>
        </w:rPr>
      </w:r>
      <w:r w:rsidR="00F61206" w:rsidRPr="00B4581E">
        <w:rPr>
          <w:rFonts w:eastAsiaTheme="minorEastAsia"/>
          <w:sz w:val="20"/>
          <w:szCs w:val="20"/>
          <w:lang w:eastAsia="zh-CN"/>
        </w:rPr>
        <w:fldChar w:fldCharType="separate"/>
      </w:r>
      <w:r w:rsidR="00AE52BF" w:rsidRPr="00730A5C">
        <w:rPr>
          <w:sz w:val="20"/>
          <w:szCs w:val="20"/>
          <w:lang w:val="en-GB"/>
        </w:rPr>
        <w:t>Table 1</w:t>
      </w:r>
      <w:r w:rsidR="00F61206" w:rsidRPr="00B4581E">
        <w:rPr>
          <w:rFonts w:eastAsiaTheme="minorEastAsia"/>
          <w:sz w:val="20"/>
          <w:szCs w:val="20"/>
          <w:lang w:eastAsia="zh-CN"/>
        </w:rPr>
        <w:fldChar w:fldCharType="end"/>
      </w:r>
      <w:r w:rsidR="00F61206" w:rsidRPr="00B4581E">
        <w:rPr>
          <w:rFonts w:eastAsiaTheme="minorEastAsia" w:hint="eastAsia"/>
          <w:sz w:val="20"/>
          <w:szCs w:val="20"/>
          <w:lang w:eastAsia="zh-CN"/>
        </w:rPr>
        <w:t>,</w:t>
      </w:r>
      <w:r w:rsidR="00B4581E">
        <w:rPr>
          <w:rFonts w:eastAsiaTheme="minorEastAsia" w:hint="eastAsia"/>
          <w:sz w:val="20"/>
          <w:szCs w:val="20"/>
          <w:lang w:eastAsia="zh-CN"/>
        </w:rPr>
        <w:t xml:space="preserve"> </w:t>
      </w:r>
      <w:r w:rsidR="00F61206" w:rsidRPr="00F61206">
        <w:rPr>
          <w:rFonts w:eastAsia="MS Mincho" w:hint="eastAsia"/>
          <w:sz w:val="20"/>
          <w:szCs w:val="20"/>
          <w:lang w:eastAsia="ko-KR"/>
        </w:rPr>
        <w:t xml:space="preserve">maximum Doppler is 24ppm. </w:t>
      </w:r>
      <w:r w:rsidR="00823D41">
        <w:rPr>
          <w:rFonts w:eastAsiaTheme="minorEastAsia"/>
          <w:sz w:val="20"/>
          <w:szCs w:val="20"/>
          <w:lang w:eastAsia="zh-CN"/>
        </w:rPr>
        <w:t>W</w:t>
      </w:r>
      <w:r w:rsidR="00823D41">
        <w:rPr>
          <w:rFonts w:eastAsiaTheme="minorEastAsia" w:hint="eastAsia"/>
          <w:sz w:val="20"/>
          <w:szCs w:val="20"/>
          <w:lang w:eastAsia="zh-CN"/>
        </w:rPr>
        <w:t xml:space="preserve">hen 2GHz is applied, </w:t>
      </w:r>
      <w:r w:rsidR="00B4581E">
        <w:rPr>
          <w:rFonts w:eastAsiaTheme="minorEastAsia" w:hint="eastAsia"/>
          <w:sz w:val="20"/>
          <w:szCs w:val="20"/>
          <w:lang w:eastAsia="zh-CN"/>
        </w:rPr>
        <w:t>t</w:t>
      </w:r>
      <w:r w:rsidR="00442EAD">
        <w:rPr>
          <w:rFonts w:eastAsiaTheme="minorEastAsia" w:hint="eastAsia"/>
          <w:sz w:val="20"/>
          <w:szCs w:val="20"/>
          <w:lang w:eastAsia="zh-CN"/>
        </w:rPr>
        <w:t>he maximum Doppler shift</w:t>
      </w:r>
      <w:r w:rsidR="00823D41">
        <w:rPr>
          <w:rFonts w:eastAsiaTheme="minorEastAsia" w:hint="eastAsia"/>
          <w:sz w:val="20"/>
          <w:szCs w:val="20"/>
          <w:lang w:eastAsia="zh-CN"/>
        </w:rPr>
        <w:t xml:space="preserve"> is </w:t>
      </w:r>
      <w:r w:rsidR="00F61206">
        <w:rPr>
          <w:rFonts w:hint="eastAsia"/>
          <w:sz w:val="20"/>
          <w:szCs w:val="20"/>
          <w:lang w:eastAsia="zh-CN"/>
        </w:rPr>
        <w:t>48</w:t>
      </w:r>
      <w:r w:rsidR="00271A36">
        <w:rPr>
          <w:rFonts w:eastAsiaTheme="minorEastAsia" w:hint="eastAsia"/>
          <w:sz w:val="20"/>
          <w:szCs w:val="20"/>
          <w:lang w:eastAsia="zh-CN"/>
        </w:rPr>
        <w:t>KH</w:t>
      </w:r>
      <w:r w:rsidR="00F61206">
        <w:rPr>
          <w:rFonts w:hint="eastAsia"/>
          <w:sz w:val="20"/>
          <w:szCs w:val="20"/>
          <w:lang w:eastAsia="zh-CN"/>
        </w:rPr>
        <w:t>z.</w:t>
      </w:r>
      <w:r w:rsidR="00442EAD">
        <w:rPr>
          <w:rFonts w:hint="eastAsia"/>
          <w:sz w:val="20"/>
          <w:szCs w:val="20"/>
          <w:lang w:eastAsia="zh-CN"/>
        </w:rPr>
        <w:t xml:space="preserve"> </w:t>
      </w:r>
      <w:r w:rsidR="00823D41">
        <w:rPr>
          <w:sz w:val="20"/>
          <w:szCs w:val="20"/>
          <w:lang w:eastAsia="zh-CN"/>
        </w:rPr>
        <w:t>O</w:t>
      </w:r>
      <w:r w:rsidR="00823D41">
        <w:rPr>
          <w:rFonts w:hint="eastAsia"/>
          <w:sz w:val="20"/>
          <w:szCs w:val="20"/>
          <w:lang w:eastAsia="zh-CN"/>
        </w:rPr>
        <w:t>verall,</w:t>
      </w:r>
      <w:r w:rsidR="00C44806">
        <w:rPr>
          <w:rFonts w:hint="eastAsia"/>
          <w:sz w:val="20"/>
          <w:szCs w:val="20"/>
          <w:lang w:eastAsia="zh-CN"/>
        </w:rPr>
        <w:t xml:space="preserve"> total frequen</w:t>
      </w:r>
      <w:r w:rsidR="004011CC">
        <w:rPr>
          <w:rFonts w:hint="eastAsia"/>
          <w:sz w:val="20"/>
          <w:szCs w:val="20"/>
          <w:lang w:eastAsia="zh-CN"/>
        </w:rPr>
        <w:t>cy error would be close to</w:t>
      </w:r>
      <w:r w:rsidR="00E77229">
        <w:rPr>
          <w:rFonts w:hint="eastAsia"/>
          <w:sz w:val="20"/>
          <w:szCs w:val="20"/>
          <w:lang w:eastAsia="zh-CN"/>
        </w:rPr>
        <w:t xml:space="preserve"> </w:t>
      </w:r>
      <w:proofErr w:type="gramStart"/>
      <w:r w:rsidR="00E77229">
        <w:rPr>
          <w:rFonts w:hint="eastAsia"/>
          <w:sz w:val="20"/>
          <w:szCs w:val="20"/>
          <w:lang w:eastAsia="zh-CN"/>
        </w:rPr>
        <w:t>100</w:t>
      </w:r>
      <w:r w:rsidR="00271A36">
        <w:rPr>
          <w:rFonts w:eastAsiaTheme="minorEastAsia" w:hint="eastAsia"/>
          <w:sz w:val="20"/>
          <w:szCs w:val="20"/>
          <w:lang w:eastAsia="zh-CN"/>
        </w:rPr>
        <w:t>KH</w:t>
      </w:r>
      <w:r w:rsidR="00E77229">
        <w:rPr>
          <w:rFonts w:hint="eastAsia"/>
          <w:sz w:val="20"/>
          <w:szCs w:val="20"/>
          <w:lang w:eastAsia="zh-CN"/>
        </w:rPr>
        <w:t>z</w:t>
      </w:r>
      <w:proofErr w:type="gramEnd"/>
      <w:r w:rsidR="00E77229">
        <w:rPr>
          <w:rFonts w:hint="eastAsia"/>
          <w:sz w:val="20"/>
          <w:szCs w:val="20"/>
          <w:lang w:eastAsia="zh-CN"/>
        </w:rPr>
        <w:t>.</w:t>
      </w:r>
    </w:p>
    <w:p w:rsidR="006B1FD6" w:rsidRDefault="00C44806" w:rsidP="00442EAD">
      <w:pPr>
        <w:spacing w:before="100" w:beforeAutospacing="1" w:after="100" w:afterAutospacing="1"/>
        <w:rPr>
          <w:rFonts w:eastAsiaTheme="minorEastAsia"/>
          <w:sz w:val="20"/>
          <w:szCs w:val="20"/>
          <w:lang w:eastAsia="zh-CN"/>
        </w:rPr>
      </w:pPr>
      <w:r>
        <w:rPr>
          <w:rFonts w:eastAsiaTheme="minorEastAsia" w:hint="eastAsia"/>
          <w:sz w:val="20"/>
          <w:szCs w:val="20"/>
          <w:lang w:eastAsia="zh-CN"/>
        </w:rPr>
        <w:t>In t</w:t>
      </w:r>
      <w:r w:rsidR="00F61206" w:rsidRPr="00F61206">
        <w:rPr>
          <w:rFonts w:eastAsia="MS Mincho"/>
          <w:sz w:val="20"/>
          <w:szCs w:val="20"/>
          <w:lang w:eastAsia="ko-KR"/>
        </w:rPr>
        <w:t xml:space="preserve">errestrial </w:t>
      </w:r>
      <w:r>
        <w:rPr>
          <w:rFonts w:eastAsiaTheme="minorEastAsia" w:hint="eastAsia"/>
          <w:sz w:val="20"/>
          <w:szCs w:val="20"/>
          <w:lang w:eastAsia="zh-CN"/>
        </w:rPr>
        <w:t xml:space="preserve">network, </w:t>
      </w:r>
      <w:r w:rsidR="00F61206" w:rsidRPr="00F61206">
        <w:rPr>
          <w:rFonts w:eastAsia="MS Mincho"/>
          <w:sz w:val="20"/>
          <w:szCs w:val="20"/>
          <w:lang w:eastAsia="ko-KR"/>
        </w:rPr>
        <w:t>NB-</w:t>
      </w:r>
      <w:proofErr w:type="spellStart"/>
      <w:r w:rsidR="00F61206" w:rsidRPr="00F61206">
        <w:rPr>
          <w:rFonts w:eastAsia="MS Mincho"/>
          <w:sz w:val="20"/>
          <w:szCs w:val="20"/>
          <w:lang w:eastAsia="ko-KR"/>
        </w:rPr>
        <w:t>IoT</w:t>
      </w:r>
      <w:proofErr w:type="spellEnd"/>
      <w:r w:rsidR="00F61206" w:rsidRPr="00F61206">
        <w:rPr>
          <w:rFonts w:eastAsia="MS Mincho"/>
          <w:sz w:val="20"/>
          <w:szCs w:val="20"/>
          <w:lang w:eastAsia="ko-KR"/>
        </w:rPr>
        <w:t xml:space="preserve"> and </w:t>
      </w:r>
      <w:proofErr w:type="spellStart"/>
      <w:r w:rsidR="00F61206" w:rsidRPr="00F61206">
        <w:rPr>
          <w:rFonts w:eastAsia="MS Mincho"/>
          <w:sz w:val="20"/>
          <w:szCs w:val="20"/>
          <w:lang w:eastAsia="ko-KR"/>
        </w:rPr>
        <w:t>eMTC</w:t>
      </w:r>
      <w:proofErr w:type="spellEnd"/>
      <w:r w:rsidR="00F61206" w:rsidRPr="00F61206">
        <w:rPr>
          <w:rFonts w:eastAsia="MS Mincho"/>
          <w:sz w:val="20"/>
          <w:szCs w:val="20"/>
          <w:lang w:eastAsia="ko-KR"/>
        </w:rPr>
        <w:t xml:space="preserve"> </w:t>
      </w:r>
      <w:r w:rsidR="00F61206">
        <w:rPr>
          <w:rFonts w:eastAsiaTheme="minorEastAsia" w:hint="eastAsia"/>
          <w:sz w:val="20"/>
          <w:szCs w:val="20"/>
          <w:lang w:eastAsia="zh-CN"/>
        </w:rPr>
        <w:t>define</w:t>
      </w:r>
      <w:r w:rsidR="00F61206" w:rsidRPr="00F61206">
        <w:rPr>
          <w:rFonts w:eastAsia="MS Mincho"/>
          <w:sz w:val="20"/>
          <w:szCs w:val="20"/>
          <w:lang w:eastAsia="ko-KR"/>
        </w:rPr>
        <w:t xml:space="preserve"> channel raster</w:t>
      </w:r>
      <w:r w:rsidR="00F61206">
        <w:rPr>
          <w:rFonts w:eastAsiaTheme="minorEastAsia" w:hint="eastAsia"/>
          <w:sz w:val="20"/>
          <w:szCs w:val="20"/>
          <w:lang w:eastAsia="zh-CN"/>
        </w:rPr>
        <w:t xml:space="preserve"> as </w:t>
      </w:r>
      <w:r w:rsidR="00F61206" w:rsidRPr="00F61206">
        <w:rPr>
          <w:rFonts w:eastAsia="MS Mincho"/>
          <w:sz w:val="20"/>
          <w:szCs w:val="20"/>
          <w:lang w:eastAsia="ko-KR"/>
        </w:rPr>
        <w:t xml:space="preserve">100 </w:t>
      </w:r>
      <w:r w:rsidR="00271A36">
        <w:rPr>
          <w:rFonts w:eastAsiaTheme="minorEastAsia" w:hint="eastAsia"/>
          <w:sz w:val="20"/>
          <w:szCs w:val="20"/>
          <w:lang w:eastAsia="zh-CN"/>
        </w:rPr>
        <w:t>KH</w:t>
      </w:r>
      <w:r w:rsidR="00F61206" w:rsidRPr="00F61206">
        <w:rPr>
          <w:rFonts w:eastAsia="MS Mincho"/>
          <w:sz w:val="20"/>
          <w:szCs w:val="20"/>
          <w:lang w:eastAsia="ko-KR"/>
        </w:rPr>
        <w:t>z</w:t>
      </w:r>
      <w:r w:rsidR="00F61206">
        <w:rPr>
          <w:rFonts w:eastAsiaTheme="minorEastAsia" w:hint="eastAsia"/>
          <w:sz w:val="20"/>
          <w:szCs w:val="20"/>
          <w:lang w:eastAsia="zh-CN"/>
        </w:rPr>
        <w:t xml:space="preserve"> as </w:t>
      </w:r>
      <w:r w:rsidR="006A624A">
        <w:rPr>
          <w:rFonts w:eastAsiaTheme="minorEastAsia"/>
          <w:sz w:val="20"/>
          <w:szCs w:val="20"/>
          <w:lang w:eastAsia="zh-CN"/>
        </w:rPr>
        <w:t>legacy</w:t>
      </w:r>
      <w:r w:rsidR="00F61206">
        <w:rPr>
          <w:rFonts w:eastAsiaTheme="minorEastAsia" w:hint="eastAsia"/>
          <w:sz w:val="20"/>
          <w:szCs w:val="20"/>
          <w:lang w:eastAsia="zh-CN"/>
        </w:rPr>
        <w:t xml:space="preserve"> </w:t>
      </w:r>
      <w:r w:rsidR="00442EAD">
        <w:rPr>
          <w:rFonts w:eastAsiaTheme="minorEastAsia" w:hint="eastAsia"/>
          <w:sz w:val="20"/>
          <w:szCs w:val="20"/>
          <w:lang w:eastAsia="zh-CN"/>
        </w:rPr>
        <w:t xml:space="preserve">LTE. </w:t>
      </w:r>
      <w:r w:rsidR="006D00CF">
        <w:rPr>
          <w:rFonts w:eastAsiaTheme="minorEastAsia"/>
          <w:sz w:val="20"/>
          <w:szCs w:val="20"/>
          <w:lang w:eastAsia="zh-CN"/>
        </w:rPr>
        <w:t>I</w:t>
      </w:r>
      <w:r w:rsidR="006D00CF">
        <w:rPr>
          <w:rFonts w:eastAsiaTheme="minorEastAsia" w:hint="eastAsia"/>
          <w:sz w:val="20"/>
          <w:szCs w:val="20"/>
          <w:lang w:eastAsia="zh-CN"/>
        </w:rPr>
        <w:t xml:space="preserve">f the frequency shift is more than </w:t>
      </w:r>
      <w:proofErr w:type="gramStart"/>
      <w:r w:rsidR="006D00CF">
        <w:rPr>
          <w:rFonts w:eastAsiaTheme="minorEastAsia" w:hint="eastAsia"/>
          <w:sz w:val="20"/>
          <w:szCs w:val="20"/>
          <w:lang w:eastAsia="zh-CN"/>
        </w:rPr>
        <w:t>50</w:t>
      </w:r>
      <w:r w:rsidR="00271A36">
        <w:rPr>
          <w:rFonts w:eastAsiaTheme="minorEastAsia" w:hint="eastAsia"/>
          <w:sz w:val="20"/>
          <w:szCs w:val="20"/>
          <w:lang w:eastAsia="zh-CN"/>
        </w:rPr>
        <w:t>KH</w:t>
      </w:r>
      <w:r w:rsidR="006D00CF">
        <w:rPr>
          <w:rFonts w:eastAsiaTheme="minorEastAsia" w:hint="eastAsia"/>
          <w:sz w:val="20"/>
          <w:szCs w:val="20"/>
          <w:lang w:eastAsia="zh-CN"/>
        </w:rPr>
        <w:t>z</w:t>
      </w:r>
      <w:proofErr w:type="gramEnd"/>
      <w:r w:rsidR="006D00CF">
        <w:rPr>
          <w:rFonts w:eastAsiaTheme="minorEastAsia" w:hint="eastAsia"/>
          <w:sz w:val="20"/>
          <w:szCs w:val="20"/>
          <w:lang w:eastAsia="zh-CN"/>
        </w:rPr>
        <w:t xml:space="preserve">, UE will make the wrong raster </w:t>
      </w:r>
      <w:r w:rsidR="006D00CF">
        <w:rPr>
          <w:rFonts w:eastAsiaTheme="minorEastAsia"/>
          <w:sz w:val="20"/>
          <w:szCs w:val="20"/>
          <w:lang w:eastAsia="zh-CN"/>
        </w:rPr>
        <w:t>judgment</w:t>
      </w:r>
      <w:r w:rsidR="006D00CF">
        <w:rPr>
          <w:rFonts w:eastAsiaTheme="minorEastAsia" w:hint="eastAsia"/>
          <w:sz w:val="20"/>
          <w:szCs w:val="20"/>
          <w:lang w:eastAsia="zh-CN"/>
        </w:rPr>
        <w:t xml:space="preserve">. </w:t>
      </w:r>
      <w:r w:rsidR="00B43009">
        <w:rPr>
          <w:rFonts w:eastAsiaTheme="minorEastAsia"/>
          <w:sz w:val="20"/>
          <w:szCs w:val="20"/>
          <w:lang w:eastAsia="zh-CN"/>
        </w:rPr>
        <w:t>I</w:t>
      </w:r>
      <w:r w:rsidR="00B43009">
        <w:rPr>
          <w:rFonts w:eastAsiaTheme="minorEastAsia" w:hint="eastAsia"/>
          <w:sz w:val="20"/>
          <w:szCs w:val="20"/>
          <w:lang w:eastAsia="zh-CN"/>
        </w:rPr>
        <w:t xml:space="preserve">n order to resolve this issue, there are two </w:t>
      </w:r>
      <w:r w:rsidR="00B43009">
        <w:rPr>
          <w:rFonts w:eastAsiaTheme="minorEastAsia"/>
          <w:sz w:val="20"/>
          <w:szCs w:val="20"/>
          <w:lang w:eastAsia="zh-CN"/>
        </w:rPr>
        <w:t>possible</w:t>
      </w:r>
      <w:r w:rsidR="00B43009">
        <w:rPr>
          <w:rFonts w:eastAsiaTheme="minorEastAsia" w:hint="eastAsia"/>
          <w:sz w:val="20"/>
          <w:szCs w:val="20"/>
          <w:lang w:eastAsia="zh-CN"/>
        </w:rPr>
        <w:t xml:space="preserve"> </w:t>
      </w:r>
      <w:r w:rsidR="005D5AEE">
        <w:rPr>
          <w:rFonts w:eastAsiaTheme="minorEastAsia" w:hint="eastAsia"/>
          <w:sz w:val="20"/>
          <w:szCs w:val="20"/>
          <w:lang w:eastAsia="zh-CN"/>
        </w:rPr>
        <w:t>solutions</w:t>
      </w:r>
      <w:r w:rsidR="00B43009">
        <w:rPr>
          <w:rFonts w:eastAsiaTheme="minorEastAsia" w:hint="eastAsia"/>
          <w:sz w:val="20"/>
          <w:szCs w:val="20"/>
          <w:lang w:eastAsia="zh-CN"/>
        </w:rPr>
        <w:t xml:space="preserve">, one is reducing total frequency error, and the second is increasing the raster size. </w:t>
      </w:r>
    </w:p>
    <w:p w:rsidR="008B2D4C" w:rsidRPr="008D04A3" w:rsidRDefault="008B2D4C" w:rsidP="008B2D4C">
      <w:pPr>
        <w:pStyle w:val="ac"/>
        <w:jc w:val="center"/>
        <w:rPr>
          <w:rFonts w:ascii="Arial" w:hAnsi="Arial"/>
          <w:b/>
          <w:lang w:val="en-GB" w:eastAsia="zh-CN"/>
        </w:rPr>
      </w:pPr>
      <w:bookmarkStart w:id="12" w:name="_Ref60927107"/>
      <w:r w:rsidRPr="000D1052">
        <w:rPr>
          <w:rFonts w:ascii="Times New Roman" w:hAnsi="Times New Roman" w:cs="Times New Roman"/>
          <w:b/>
          <w:lang w:val="en-GB"/>
        </w:rPr>
        <w:t xml:space="preserve">Table </w:t>
      </w:r>
      <w:r w:rsidRPr="000D1052">
        <w:rPr>
          <w:rFonts w:ascii="Times New Roman" w:hAnsi="Times New Roman" w:cs="Times New Roman"/>
          <w:b/>
          <w:lang w:val="en-GB"/>
        </w:rPr>
        <w:fldChar w:fldCharType="begin"/>
      </w:r>
      <w:r w:rsidRPr="000D1052">
        <w:rPr>
          <w:rFonts w:ascii="Times New Roman" w:hAnsi="Times New Roman" w:cs="Times New Roman"/>
          <w:b/>
          <w:lang w:val="en-GB"/>
        </w:rPr>
        <w:instrText xml:space="preserve"> SEQ Table \* ARABIC </w:instrText>
      </w:r>
      <w:r w:rsidRPr="000D1052">
        <w:rPr>
          <w:rFonts w:ascii="Times New Roman" w:hAnsi="Times New Roman" w:cs="Times New Roman"/>
          <w:b/>
          <w:lang w:val="en-GB"/>
        </w:rPr>
        <w:fldChar w:fldCharType="separate"/>
      </w:r>
      <w:r w:rsidR="00072CD0">
        <w:rPr>
          <w:rFonts w:ascii="Times New Roman" w:hAnsi="Times New Roman" w:cs="Times New Roman"/>
          <w:b/>
          <w:noProof/>
          <w:lang w:val="en-GB"/>
        </w:rPr>
        <w:t>5</w:t>
      </w:r>
      <w:r w:rsidRPr="000D1052">
        <w:rPr>
          <w:rFonts w:ascii="Times New Roman" w:hAnsi="Times New Roman" w:cs="Times New Roman"/>
          <w:b/>
          <w:lang w:val="en-GB"/>
        </w:rPr>
        <w:fldChar w:fldCharType="end"/>
      </w:r>
      <w:bookmarkEnd w:id="12"/>
      <w:r w:rsidR="002B16C4">
        <w:rPr>
          <w:rFonts w:ascii="Arial" w:hAnsi="Arial" w:hint="eastAsia"/>
          <w:b/>
          <w:lang w:val="en-GB" w:eastAsia="zh-CN"/>
        </w:rPr>
        <w:t xml:space="preserve"> </w:t>
      </w:r>
      <w:r w:rsidR="009E4D15" w:rsidRPr="000D1052">
        <w:rPr>
          <w:rFonts w:ascii="Times New Roman" w:hAnsi="Times New Roman" w:cs="Times New Roman"/>
          <w:b/>
          <w:lang w:val="en-GB" w:eastAsia="zh-CN"/>
        </w:rPr>
        <w:t>P</w:t>
      </w:r>
      <w:r w:rsidR="009E4D15" w:rsidRPr="000D1052">
        <w:rPr>
          <w:rFonts w:ascii="Times New Roman" w:hAnsi="Times New Roman" w:cs="Times New Roman"/>
          <w:b/>
          <w:lang w:val="en-GB"/>
        </w:rPr>
        <w:t xml:space="preserve">arameters </w:t>
      </w:r>
      <w:r w:rsidR="009E4D15" w:rsidRPr="000D1052">
        <w:rPr>
          <w:rFonts w:ascii="Times New Roman" w:hAnsi="Times New Roman" w:cs="Times New Roman"/>
          <w:b/>
          <w:lang w:val="en-GB" w:eastAsia="zh-CN"/>
        </w:rPr>
        <w:t xml:space="preserve">of </w:t>
      </w:r>
      <w:r w:rsidR="00852947">
        <w:rPr>
          <w:rFonts w:ascii="Times New Roman" w:hAnsi="Times New Roman" w:cs="Times New Roman"/>
          <w:b/>
          <w:lang w:val="en-GB" w:eastAsia="zh-CN"/>
        </w:rPr>
        <w:t>NTN-</w:t>
      </w:r>
      <w:proofErr w:type="spellStart"/>
      <w:r w:rsidR="00852947">
        <w:rPr>
          <w:rFonts w:ascii="Times New Roman" w:hAnsi="Times New Roman" w:cs="Times New Roman"/>
          <w:b/>
          <w:lang w:val="en-GB" w:eastAsia="zh-CN"/>
        </w:rPr>
        <w:t>IoT</w:t>
      </w:r>
      <w:proofErr w:type="spellEnd"/>
      <w:r w:rsidR="00F40415" w:rsidRPr="000D1052">
        <w:rPr>
          <w:rFonts w:ascii="Times New Roman" w:hAnsi="Times New Roman" w:cs="Times New Roman"/>
          <w:b/>
          <w:lang w:val="en-GB" w:eastAsia="zh-CN"/>
        </w:rPr>
        <w:t xml:space="preserve"> </w:t>
      </w:r>
      <w:r w:rsidR="009E4D15" w:rsidRPr="000D1052">
        <w:rPr>
          <w:rFonts w:ascii="Times New Roman" w:hAnsi="Times New Roman" w:cs="Times New Roman"/>
          <w:b/>
          <w:lang w:val="en-GB" w:eastAsia="zh-CN"/>
        </w:rPr>
        <w:t>r</w:t>
      </w:r>
      <w:r w:rsidR="009E4D15" w:rsidRPr="000D1052">
        <w:rPr>
          <w:rFonts w:ascii="Times New Roman" w:hAnsi="Times New Roman" w:cs="Times New Roman"/>
          <w:b/>
          <w:lang w:val="en-GB"/>
        </w:rPr>
        <w:t xml:space="preserve">eference scenarios </w:t>
      </w:r>
      <w:r w:rsidR="009E4D15" w:rsidRPr="000D1052">
        <w:rPr>
          <w:rFonts w:ascii="Times New Roman" w:hAnsi="Times New Roman" w:cs="Times New Roman"/>
          <w:b/>
          <w:lang w:val="en-GB" w:eastAsia="zh-CN"/>
        </w:rPr>
        <w:t>in 2GHz</w:t>
      </w:r>
      <w:r w:rsidR="000A64B5" w:rsidRPr="000D1052">
        <w:rPr>
          <w:rFonts w:ascii="Times New Roman" w:hAnsi="Times New Roman" w:cs="Times New Roman"/>
          <w:b/>
          <w:lang w:val="en-GB" w:eastAsia="zh-CN"/>
        </w:rPr>
        <w:t xml:space="preserve"> S-band</w:t>
      </w:r>
    </w:p>
    <w:tbl>
      <w:tblPr>
        <w:tblW w:w="9889" w:type="dxa"/>
        <w:tblLayout w:type="fixed"/>
        <w:tblLook w:val="04A0" w:firstRow="1" w:lastRow="0" w:firstColumn="1" w:lastColumn="0" w:noHBand="0" w:noVBand="1"/>
      </w:tblPr>
      <w:tblGrid>
        <w:gridCol w:w="977"/>
        <w:gridCol w:w="1177"/>
        <w:gridCol w:w="1640"/>
        <w:gridCol w:w="1701"/>
        <w:gridCol w:w="1701"/>
        <w:gridCol w:w="1276"/>
        <w:gridCol w:w="1417"/>
      </w:tblGrid>
      <w:tr w:rsidR="008B2D4C" w:rsidRPr="00EB6A56" w:rsidTr="00913A67">
        <w:trPr>
          <w:trHeight w:val="495"/>
        </w:trPr>
        <w:tc>
          <w:tcPr>
            <w:tcW w:w="977"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Platforms</w:t>
            </w:r>
          </w:p>
        </w:tc>
        <w:tc>
          <w:tcPr>
            <w:tcW w:w="1177" w:type="dxa"/>
            <w:tcBorders>
              <w:top w:val="single" w:sz="8" w:space="0" w:color="auto"/>
              <w:left w:val="nil"/>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Altitude</w:t>
            </w:r>
            <w:r>
              <w:rPr>
                <w:rFonts w:ascii="Arial" w:hAnsi="Arial" w:cs="Arial" w:hint="eastAsia"/>
                <w:color w:val="000000"/>
                <w:sz w:val="18"/>
                <w:szCs w:val="18"/>
                <w:lang w:val="en-GB" w:eastAsia="zh-CN"/>
              </w:rPr>
              <w:t>(km)</w:t>
            </w:r>
          </w:p>
        </w:tc>
        <w:tc>
          <w:tcPr>
            <w:tcW w:w="1640" w:type="dxa"/>
            <w:tcBorders>
              <w:top w:val="single" w:sz="8" w:space="0" w:color="auto"/>
              <w:left w:val="nil"/>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Typical beam footprint size</w:t>
            </w:r>
            <w:r>
              <w:rPr>
                <w:rFonts w:ascii="Arial" w:hAnsi="Arial" w:cs="Arial" w:hint="eastAsia"/>
                <w:color w:val="000000"/>
                <w:sz w:val="18"/>
                <w:szCs w:val="18"/>
                <w:lang w:val="en-GB" w:eastAsia="zh-CN"/>
              </w:rPr>
              <w:t>(</w:t>
            </w:r>
            <w:r w:rsidRPr="00EB6A56">
              <w:rPr>
                <w:rFonts w:ascii="Arial" w:hAnsi="Arial" w:cs="Arial"/>
                <w:color w:val="000000"/>
                <w:sz w:val="18"/>
                <w:szCs w:val="18"/>
                <w:lang w:val="en-GB" w:eastAsia="zh-CN"/>
              </w:rPr>
              <w:t>km</w:t>
            </w:r>
            <w:r>
              <w:rPr>
                <w:rFonts w:ascii="Arial" w:hAnsi="Arial" w:cs="Arial" w:hint="eastAsia"/>
                <w:color w:val="000000"/>
                <w:sz w:val="18"/>
                <w:szCs w:val="18"/>
                <w:lang w:val="en-GB" w:eastAsia="zh-CN"/>
              </w:rPr>
              <w:t>)</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(ppm/s)</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(Hz/s)</w:t>
            </w:r>
          </w:p>
        </w:tc>
        <w:tc>
          <w:tcPr>
            <w:tcW w:w="1276"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 xml:space="preserve">Max Doppler </w:t>
            </w:r>
            <w:r>
              <w:rPr>
                <w:rFonts w:ascii="Arial" w:hAnsi="Arial" w:cs="Arial" w:hint="eastAsia"/>
                <w:color w:val="000000"/>
                <w:sz w:val="18"/>
                <w:szCs w:val="18"/>
                <w:lang w:val="en-GB" w:eastAsia="zh-CN"/>
              </w:rPr>
              <w:t>(ppm)</w:t>
            </w:r>
          </w:p>
        </w:tc>
        <w:tc>
          <w:tcPr>
            <w:tcW w:w="1417"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Max Doppler</w:t>
            </w:r>
            <w:r>
              <w:rPr>
                <w:rFonts w:ascii="Arial" w:hAnsi="Arial" w:cs="Arial" w:hint="eastAsia"/>
                <w:color w:val="000000"/>
                <w:sz w:val="18"/>
                <w:szCs w:val="18"/>
                <w:lang w:val="en-GB" w:eastAsia="zh-CN"/>
              </w:rPr>
              <w:t>(KHz)</w:t>
            </w:r>
          </w:p>
        </w:tc>
      </w:tr>
      <w:tr w:rsidR="008B2D4C" w:rsidRPr="00EB6A56" w:rsidTr="00913A67">
        <w:trPr>
          <w:trHeight w:val="285"/>
        </w:trPr>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LEO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600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C073A9"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0.27</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554</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4</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48</w:t>
            </w:r>
          </w:p>
        </w:tc>
      </w:tr>
      <w:tr w:rsidR="008B2D4C" w:rsidRPr="00EB6A56" w:rsidTr="00913A67">
        <w:trPr>
          <w:trHeight w:val="285"/>
        </w:trPr>
        <w:tc>
          <w:tcPr>
            <w:tcW w:w="977" w:type="dxa"/>
            <w:vMerge/>
            <w:tcBorders>
              <w:top w:val="nil"/>
              <w:left w:val="single" w:sz="8" w:space="0" w:color="auto"/>
              <w:bottom w:val="single" w:sz="8" w:space="0" w:color="000000"/>
              <w:right w:val="single" w:sz="8" w:space="0" w:color="auto"/>
            </w:tcBorders>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1200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0.13</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26</w:t>
            </w:r>
            <w:r w:rsidR="008B2D4C">
              <w:rPr>
                <w:rFonts w:ascii="Arial" w:hAnsi="Arial" w:cs="Arial" w:hint="eastAsia"/>
                <w:color w:val="000000"/>
                <w:sz w:val="18"/>
                <w:szCs w:val="18"/>
                <w:lang w:val="en-GB" w:eastAsia="zh-CN"/>
              </w:rPr>
              <w:t>0</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1</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C073A9">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w:t>
            </w:r>
            <w:r w:rsidR="00C073A9">
              <w:rPr>
                <w:rFonts w:ascii="Arial" w:hAnsi="Arial" w:cs="Arial" w:hint="eastAsia"/>
                <w:color w:val="000000"/>
                <w:sz w:val="18"/>
                <w:szCs w:val="18"/>
                <w:lang w:val="en-GB" w:eastAsia="zh-CN"/>
              </w:rPr>
              <w:t>2</w:t>
            </w:r>
          </w:p>
        </w:tc>
      </w:tr>
      <w:tr w:rsidR="008B2D4C" w:rsidRPr="00EB6A56" w:rsidTr="00913A67">
        <w:trPr>
          <w:trHeight w:val="553"/>
        </w:trPr>
        <w:tc>
          <w:tcPr>
            <w:tcW w:w="977" w:type="dxa"/>
            <w:tcBorders>
              <w:top w:val="nil"/>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GEO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35 786</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200 – 3500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0.000</w:t>
            </w:r>
            <w:r w:rsidR="00C073A9">
              <w:rPr>
                <w:rFonts w:ascii="Arial" w:hAnsi="Arial" w:cs="Arial" w:hint="eastAsia"/>
                <w:color w:val="000000"/>
                <w:sz w:val="18"/>
                <w:szCs w:val="18"/>
                <w:lang w:val="en-GB" w:eastAsia="zh-CN"/>
              </w:rPr>
              <w:t>045</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w:t>
            </w:r>
            <w:r w:rsidR="00C073A9">
              <w:rPr>
                <w:rFonts w:ascii="Arial" w:hAnsi="Arial" w:cs="Arial" w:hint="eastAsia"/>
                <w:color w:val="000000"/>
                <w:sz w:val="18"/>
                <w:szCs w:val="18"/>
                <w:lang w:val="en-GB" w:eastAsia="zh-CN"/>
              </w:rPr>
              <w:t>09</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0.93</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1.86</w:t>
            </w:r>
          </w:p>
        </w:tc>
      </w:tr>
    </w:tbl>
    <w:p w:rsidR="008B2D4C" w:rsidRDefault="008B2D4C" w:rsidP="008B2D4C">
      <w:pPr>
        <w:rPr>
          <w:sz w:val="20"/>
          <w:szCs w:val="20"/>
          <w:lang w:eastAsia="zh-CN"/>
        </w:rPr>
      </w:pPr>
    </w:p>
    <w:p w:rsidR="00B45D09" w:rsidRDefault="0080500D" w:rsidP="00B77DAF">
      <w:pPr>
        <w:rPr>
          <w:rFonts w:eastAsia="等线"/>
          <w:sz w:val="20"/>
          <w:szCs w:val="20"/>
          <w:lang w:val="en-GB" w:eastAsia="zh-CN"/>
        </w:rPr>
      </w:pPr>
      <w:r>
        <w:rPr>
          <w:sz w:val="20"/>
          <w:szCs w:val="20"/>
          <w:lang w:eastAsia="zh-CN"/>
        </w:rPr>
        <w:t>F</w:t>
      </w:r>
      <w:r>
        <w:rPr>
          <w:rFonts w:hint="eastAsia"/>
          <w:sz w:val="20"/>
          <w:szCs w:val="20"/>
          <w:lang w:eastAsia="zh-CN"/>
        </w:rPr>
        <w:t xml:space="preserve">or the reduction of </w:t>
      </w:r>
      <w:r w:rsidR="00CA1A86">
        <w:rPr>
          <w:rFonts w:hint="eastAsia"/>
          <w:sz w:val="20"/>
          <w:szCs w:val="20"/>
          <w:lang w:eastAsia="zh-CN"/>
        </w:rPr>
        <w:t xml:space="preserve">total </w:t>
      </w:r>
      <w:r>
        <w:rPr>
          <w:sz w:val="20"/>
          <w:szCs w:val="20"/>
          <w:lang w:eastAsia="zh-CN"/>
        </w:rPr>
        <w:t>frequency</w:t>
      </w:r>
      <w:r w:rsidR="00212CAD">
        <w:rPr>
          <w:rFonts w:hint="eastAsia"/>
          <w:sz w:val="20"/>
          <w:szCs w:val="20"/>
          <w:lang w:eastAsia="zh-CN"/>
        </w:rPr>
        <w:t xml:space="preserve"> error, one direction</w:t>
      </w:r>
      <w:r>
        <w:rPr>
          <w:rFonts w:hint="eastAsia"/>
          <w:sz w:val="20"/>
          <w:szCs w:val="20"/>
          <w:lang w:eastAsia="zh-CN"/>
        </w:rPr>
        <w:t xml:space="preserve"> is to </w:t>
      </w:r>
      <w:r w:rsidR="00BE2948">
        <w:rPr>
          <w:rFonts w:hint="eastAsia"/>
          <w:sz w:val="20"/>
          <w:szCs w:val="20"/>
          <w:lang w:eastAsia="zh-CN"/>
        </w:rPr>
        <w:t>extend</w:t>
      </w:r>
      <w:r w:rsidR="008B298A">
        <w:rPr>
          <w:rFonts w:hint="eastAsia"/>
          <w:sz w:val="20"/>
          <w:szCs w:val="20"/>
          <w:lang w:eastAsia="zh-CN"/>
        </w:rPr>
        <w:t xml:space="preserve"> </w:t>
      </w:r>
      <w:r>
        <w:rPr>
          <w:rFonts w:hint="eastAsia"/>
          <w:sz w:val="20"/>
          <w:szCs w:val="20"/>
          <w:lang w:eastAsia="zh-CN"/>
        </w:rPr>
        <w:t xml:space="preserve">the </w:t>
      </w:r>
      <w:r>
        <w:rPr>
          <w:sz w:val="20"/>
          <w:szCs w:val="20"/>
          <w:lang w:eastAsia="zh-CN"/>
        </w:rPr>
        <w:t>requirement</w:t>
      </w:r>
      <w:r>
        <w:rPr>
          <w:rFonts w:hint="eastAsia"/>
          <w:sz w:val="20"/>
          <w:szCs w:val="20"/>
          <w:lang w:eastAsia="zh-CN"/>
        </w:rPr>
        <w:t xml:space="preserve"> </w:t>
      </w:r>
      <w:r w:rsidR="00CA1A86">
        <w:rPr>
          <w:rFonts w:hint="eastAsia"/>
          <w:sz w:val="20"/>
          <w:szCs w:val="20"/>
          <w:lang w:eastAsia="zh-CN"/>
        </w:rPr>
        <w:t xml:space="preserve">of the </w:t>
      </w:r>
      <w:r w:rsidR="00CA1A86">
        <w:rPr>
          <w:sz w:val="20"/>
          <w:szCs w:val="20"/>
          <w:lang w:eastAsia="zh-CN"/>
        </w:rPr>
        <w:t>oscillator</w:t>
      </w:r>
      <w:r w:rsidR="00CA1A86">
        <w:rPr>
          <w:rFonts w:hint="eastAsia"/>
          <w:sz w:val="20"/>
          <w:szCs w:val="20"/>
          <w:lang w:eastAsia="zh-CN"/>
        </w:rPr>
        <w:t xml:space="preserve"> error</w:t>
      </w:r>
      <w:r>
        <w:rPr>
          <w:rFonts w:hint="eastAsia"/>
          <w:sz w:val="20"/>
          <w:szCs w:val="20"/>
          <w:lang w:eastAsia="zh-CN"/>
        </w:rPr>
        <w:t xml:space="preserve">, but it may cause higher </w:t>
      </w:r>
      <w:r w:rsidR="00BE2948">
        <w:rPr>
          <w:rFonts w:hint="eastAsia"/>
          <w:sz w:val="20"/>
          <w:szCs w:val="20"/>
          <w:lang w:eastAsia="zh-CN"/>
        </w:rPr>
        <w:t xml:space="preserve">cost of </w:t>
      </w:r>
      <w:proofErr w:type="spellStart"/>
      <w:r w:rsidR="00BE2948">
        <w:rPr>
          <w:rFonts w:hint="eastAsia"/>
          <w:sz w:val="20"/>
          <w:szCs w:val="20"/>
          <w:lang w:eastAsia="zh-CN"/>
        </w:rPr>
        <w:t>IoT</w:t>
      </w:r>
      <w:proofErr w:type="spellEnd"/>
      <w:r w:rsidR="00BE2948">
        <w:rPr>
          <w:rFonts w:hint="eastAsia"/>
          <w:sz w:val="20"/>
          <w:szCs w:val="20"/>
          <w:lang w:eastAsia="zh-CN"/>
        </w:rPr>
        <w:t xml:space="preserve"> device</w:t>
      </w:r>
      <w:r>
        <w:rPr>
          <w:rFonts w:hint="eastAsia"/>
          <w:sz w:val="20"/>
          <w:szCs w:val="20"/>
          <w:lang w:eastAsia="zh-CN"/>
        </w:rPr>
        <w:t xml:space="preserve">. </w:t>
      </w:r>
      <w:r>
        <w:rPr>
          <w:sz w:val="20"/>
          <w:szCs w:val="20"/>
          <w:lang w:eastAsia="zh-CN"/>
        </w:rPr>
        <w:t>A</w:t>
      </w:r>
      <w:r>
        <w:rPr>
          <w:rFonts w:hint="eastAsia"/>
          <w:sz w:val="20"/>
          <w:szCs w:val="20"/>
          <w:lang w:eastAsia="zh-CN"/>
        </w:rPr>
        <w:t xml:space="preserve">nother direction is to </w:t>
      </w:r>
      <w:r w:rsidR="008B298A">
        <w:rPr>
          <w:rFonts w:hint="eastAsia"/>
          <w:sz w:val="20"/>
          <w:szCs w:val="20"/>
          <w:lang w:eastAsia="zh-CN"/>
        </w:rPr>
        <w:t xml:space="preserve">reduce </w:t>
      </w:r>
      <w:r>
        <w:rPr>
          <w:rFonts w:hint="eastAsia"/>
          <w:sz w:val="20"/>
          <w:szCs w:val="20"/>
          <w:lang w:eastAsia="zh-CN"/>
        </w:rPr>
        <w:t xml:space="preserve">the </w:t>
      </w:r>
      <w:r w:rsidR="00EA17B7">
        <w:rPr>
          <w:rFonts w:hint="eastAsia"/>
          <w:sz w:val="20"/>
          <w:szCs w:val="20"/>
          <w:lang w:eastAsia="zh-CN"/>
        </w:rPr>
        <w:t xml:space="preserve">residual </w:t>
      </w:r>
      <w:r>
        <w:rPr>
          <w:sz w:val="20"/>
          <w:szCs w:val="20"/>
          <w:lang w:eastAsia="zh-CN"/>
        </w:rPr>
        <w:t>Doppler</w:t>
      </w:r>
      <w:r>
        <w:rPr>
          <w:rFonts w:hint="eastAsia"/>
          <w:sz w:val="20"/>
          <w:szCs w:val="20"/>
          <w:lang w:eastAsia="zh-CN"/>
        </w:rPr>
        <w:t xml:space="preserve"> shift. </w:t>
      </w:r>
      <w:r w:rsidR="00F9658D">
        <w:rPr>
          <w:sz w:val="20"/>
          <w:szCs w:val="20"/>
          <w:lang w:eastAsia="zh-CN"/>
        </w:rPr>
        <w:t>I</w:t>
      </w:r>
      <w:r w:rsidR="00F9658D">
        <w:rPr>
          <w:rFonts w:hint="eastAsia"/>
          <w:sz w:val="20"/>
          <w:szCs w:val="20"/>
          <w:lang w:eastAsia="zh-CN"/>
        </w:rPr>
        <w:t>n NTN-</w:t>
      </w:r>
      <w:proofErr w:type="spellStart"/>
      <w:r w:rsidR="00F9658D">
        <w:rPr>
          <w:rFonts w:hint="eastAsia"/>
          <w:sz w:val="20"/>
          <w:szCs w:val="20"/>
          <w:lang w:eastAsia="zh-CN"/>
        </w:rPr>
        <w:t>IoT</w:t>
      </w:r>
      <w:proofErr w:type="spellEnd"/>
      <w:r w:rsidR="00F9658D">
        <w:rPr>
          <w:rFonts w:hint="eastAsia"/>
          <w:sz w:val="20"/>
          <w:szCs w:val="20"/>
          <w:lang w:eastAsia="zh-CN"/>
        </w:rPr>
        <w:t xml:space="preserve"> case, the </w:t>
      </w:r>
      <w:r w:rsidR="00B77DAF" w:rsidRPr="00B77DAF">
        <w:rPr>
          <w:sz w:val="20"/>
          <w:szCs w:val="20"/>
        </w:rPr>
        <w:t>satellite payload is assumed to be transparent.</w:t>
      </w:r>
      <w:r w:rsidR="00CB2E6B">
        <w:rPr>
          <w:rFonts w:hint="eastAsia"/>
          <w:sz w:val="20"/>
          <w:szCs w:val="20"/>
          <w:lang w:eastAsia="zh-CN"/>
        </w:rPr>
        <w:t xml:space="preserve"> </w:t>
      </w:r>
      <w:r w:rsidR="006C3E62">
        <w:rPr>
          <w:sz w:val="20"/>
          <w:szCs w:val="20"/>
          <w:lang w:eastAsia="zh-CN"/>
        </w:rPr>
        <w:t>W</w:t>
      </w:r>
      <w:r w:rsidR="006C3E62">
        <w:rPr>
          <w:rFonts w:hint="eastAsia"/>
          <w:sz w:val="20"/>
          <w:szCs w:val="20"/>
          <w:lang w:eastAsia="zh-CN"/>
        </w:rPr>
        <w:t xml:space="preserve">e can </w:t>
      </w:r>
      <w:r w:rsidR="00571DBF">
        <w:rPr>
          <w:rFonts w:hint="eastAsia"/>
          <w:sz w:val="20"/>
          <w:szCs w:val="20"/>
          <w:lang w:eastAsia="zh-CN"/>
        </w:rPr>
        <w:t>enforce</w:t>
      </w:r>
      <w:r w:rsidR="006C3E62">
        <w:rPr>
          <w:rFonts w:hint="eastAsia"/>
          <w:sz w:val="20"/>
          <w:szCs w:val="20"/>
          <w:lang w:eastAsia="zh-CN"/>
        </w:rPr>
        <w:t xml:space="preserve"> t</w:t>
      </w:r>
      <w:r w:rsidR="00B77DAF" w:rsidRPr="00B77DAF">
        <w:rPr>
          <w:sz w:val="20"/>
          <w:szCs w:val="20"/>
        </w:rPr>
        <w:t>he Doppler shift exp</w:t>
      </w:r>
      <w:r w:rsidR="006C3E62">
        <w:rPr>
          <w:sz w:val="20"/>
          <w:szCs w:val="20"/>
        </w:rPr>
        <w:t xml:space="preserve">erienced on the feeder links </w:t>
      </w:r>
      <w:r w:rsidR="006C3E62">
        <w:rPr>
          <w:rFonts w:hint="eastAsia"/>
          <w:sz w:val="20"/>
          <w:szCs w:val="20"/>
          <w:lang w:eastAsia="zh-CN"/>
        </w:rPr>
        <w:t>is</w:t>
      </w:r>
      <w:r w:rsidR="00B77DAF" w:rsidRPr="00B77DAF">
        <w:rPr>
          <w:sz w:val="20"/>
          <w:szCs w:val="20"/>
        </w:rPr>
        <w:t xml:space="preserve"> perfectly compensated by the NTN GW</w:t>
      </w:r>
      <w:r w:rsidR="006C3E62">
        <w:rPr>
          <w:rFonts w:hint="eastAsia"/>
          <w:sz w:val="20"/>
          <w:szCs w:val="20"/>
          <w:lang w:eastAsia="zh-CN"/>
        </w:rPr>
        <w:t xml:space="preserve">, and one common </w:t>
      </w:r>
      <w:r w:rsidR="006C3E62">
        <w:rPr>
          <w:sz w:val="20"/>
          <w:szCs w:val="20"/>
          <w:lang w:eastAsia="zh-CN"/>
        </w:rPr>
        <w:t>Doppler</w:t>
      </w:r>
      <w:r w:rsidR="006C3E62">
        <w:rPr>
          <w:rFonts w:hint="eastAsia"/>
          <w:sz w:val="20"/>
          <w:szCs w:val="20"/>
          <w:lang w:eastAsia="zh-CN"/>
        </w:rPr>
        <w:t xml:space="preserve"> shift </w:t>
      </w:r>
      <w:r w:rsidR="00571DBF">
        <w:rPr>
          <w:rFonts w:hint="eastAsia"/>
          <w:sz w:val="20"/>
          <w:szCs w:val="20"/>
          <w:lang w:eastAsia="zh-CN"/>
        </w:rPr>
        <w:t xml:space="preserve">of service link </w:t>
      </w:r>
      <w:r w:rsidR="006C3E62">
        <w:rPr>
          <w:rFonts w:hint="eastAsia"/>
          <w:sz w:val="20"/>
          <w:szCs w:val="20"/>
          <w:lang w:eastAsia="zh-CN"/>
        </w:rPr>
        <w:t>will be also compensated</w:t>
      </w:r>
      <w:r w:rsidR="00B77DAF" w:rsidRPr="00B77DAF">
        <w:rPr>
          <w:sz w:val="20"/>
          <w:szCs w:val="20"/>
        </w:rPr>
        <w:t>.</w:t>
      </w:r>
      <w:r w:rsidR="00B77DAF" w:rsidRPr="00B77DAF">
        <w:rPr>
          <w:rFonts w:eastAsia="等线"/>
          <w:sz w:val="20"/>
          <w:szCs w:val="20"/>
          <w:lang w:val="en-GB"/>
        </w:rPr>
        <w:t xml:space="preserve"> </w:t>
      </w:r>
      <w:r w:rsidR="006C3E62">
        <w:rPr>
          <w:rFonts w:eastAsia="等线"/>
          <w:sz w:val="20"/>
          <w:szCs w:val="20"/>
          <w:lang w:val="en-GB" w:eastAsia="zh-CN"/>
        </w:rPr>
        <w:t>S</w:t>
      </w:r>
      <w:r w:rsidR="006C3E62">
        <w:rPr>
          <w:rFonts w:eastAsia="等线" w:hint="eastAsia"/>
          <w:sz w:val="20"/>
          <w:szCs w:val="20"/>
          <w:lang w:val="en-GB" w:eastAsia="zh-CN"/>
        </w:rPr>
        <w:t xml:space="preserve">o </w:t>
      </w:r>
      <w:r w:rsidR="00CB1CB0">
        <w:rPr>
          <w:rFonts w:eastAsia="等线" w:hint="eastAsia"/>
          <w:sz w:val="20"/>
          <w:szCs w:val="20"/>
          <w:lang w:val="en-GB" w:eastAsia="zh-CN"/>
        </w:rPr>
        <w:t xml:space="preserve">the maximum </w:t>
      </w:r>
      <w:r w:rsidR="006C3E62">
        <w:rPr>
          <w:rFonts w:eastAsia="等线" w:hint="eastAsia"/>
          <w:sz w:val="20"/>
          <w:szCs w:val="20"/>
          <w:lang w:val="en-GB" w:eastAsia="zh-CN"/>
        </w:rPr>
        <w:t xml:space="preserve">residual </w:t>
      </w:r>
      <w:r w:rsidR="006C3E62">
        <w:rPr>
          <w:rFonts w:eastAsia="等线"/>
          <w:sz w:val="20"/>
          <w:szCs w:val="20"/>
          <w:lang w:val="en-GB" w:eastAsia="zh-CN"/>
        </w:rPr>
        <w:t>Doppler</w:t>
      </w:r>
      <w:r w:rsidR="006C3E62">
        <w:rPr>
          <w:rFonts w:eastAsia="等线" w:hint="eastAsia"/>
          <w:sz w:val="20"/>
          <w:szCs w:val="20"/>
          <w:lang w:val="en-GB" w:eastAsia="zh-CN"/>
        </w:rPr>
        <w:t xml:space="preserve"> </w:t>
      </w:r>
      <w:r w:rsidR="006C3E62">
        <w:rPr>
          <w:rFonts w:eastAsia="等线"/>
          <w:sz w:val="20"/>
          <w:szCs w:val="20"/>
          <w:lang w:val="en-GB" w:eastAsia="zh-CN"/>
        </w:rPr>
        <w:t>shift</w:t>
      </w:r>
      <w:r w:rsidR="006C3E62">
        <w:rPr>
          <w:rFonts w:eastAsia="等线" w:hint="eastAsia"/>
          <w:sz w:val="20"/>
          <w:szCs w:val="20"/>
          <w:lang w:val="en-GB" w:eastAsia="zh-CN"/>
        </w:rPr>
        <w:t xml:space="preserve"> </w:t>
      </w:r>
      <w:r w:rsidR="00CB1CB0">
        <w:rPr>
          <w:rFonts w:eastAsia="等线" w:hint="eastAsia"/>
          <w:sz w:val="20"/>
          <w:szCs w:val="20"/>
          <w:lang w:val="en-GB" w:eastAsia="zh-CN"/>
        </w:rPr>
        <w:t xml:space="preserve">is </w:t>
      </w:r>
      <w:r w:rsidR="00CB1CB0">
        <w:rPr>
          <w:rFonts w:eastAsia="等线"/>
          <w:sz w:val="20"/>
          <w:szCs w:val="20"/>
          <w:lang w:val="en-GB" w:eastAsia="zh-CN"/>
        </w:rPr>
        <w:t>associated</w:t>
      </w:r>
      <w:r w:rsidR="00CB1CB0">
        <w:rPr>
          <w:rFonts w:eastAsia="等线" w:hint="eastAsia"/>
          <w:sz w:val="20"/>
          <w:szCs w:val="20"/>
          <w:lang w:val="en-GB" w:eastAsia="zh-CN"/>
        </w:rPr>
        <w:t xml:space="preserve"> with the frequency offset between the reference point and beam edge. </w:t>
      </w:r>
    </w:p>
    <w:p w:rsidR="00B77DAF" w:rsidRDefault="00B45D09" w:rsidP="00B77DAF">
      <w:pPr>
        <w:rPr>
          <w:rFonts w:eastAsia="等线"/>
          <w:sz w:val="20"/>
          <w:szCs w:val="20"/>
          <w:lang w:val="en-GB" w:eastAsia="zh-CN"/>
        </w:rPr>
      </w:pPr>
      <w:r>
        <w:rPr>
          <w:rFonts w:eastAsia="等线"/>
          <w:sz w:val="20"/>
          <w:szCs w:val="20"/>
          <w:lang w:val="en-GB" w:eastAsia="zh-CN"/>
        </w:rPr>
        <w:t>N</w:t>
      </w:r>
      <w:r>
        <w:rPr>
          <w:rFonts w:eastAsia="等线" w:hint="eastAsia"/>
          <w:sz w:val="20"/>
          <w:szCs w:val="20"/>
          <w:lang w:val="en-GB" w:eastAsia="zh-CN"/>
        </w:rPr>
        <w:t xml:space="preserve">evertheless, if the residual </w:t>
      </w:r>
      <w:r>
        <w:rPr>
          <w:rFonts w:eastAsia="等线"/>
          <w:sz w:val="20"/>
          <w:szCs w:val="20"/>
          <w:lang w:val="en-GB" w:eastAsia="zh-CN"/>
        </w:rPr>
        <w:t>Doppler</w:t>
      </w:r>
      <w:r>
        <w:rPr>
          <w:rFonts w:eastAsia="等线" w:hint="eastAsia"/>
          <w:sz w:val="20"/>
          <w:szCs w:val="20"/>
          <w:lang w:val="en-GB" w:eastAsia="zh-CN"/>
        </w:rPr>
        <w:t xml:space="preserve"> shift is still large, increasing the </w:t>
      </w:r>
      <w:r>
        <w:rPr>
          <w:rFonts w:eastAsiaTheme="minorEastAsia" w:hint="eastAsia"/>
          <w:sz w:val="20"/>
          <w:szCs w:val="20"/>
          <w:lang w:eastAsia="zh-CN"/>
        </w:rPr>
        <w:t>raster size</w:t>
      </w:r>
      <w:r w:rsidR="006C3E62">
        <w:rPr>
          <w:rFonts w:eastAsia="等线" w:hint="eastAsia"/>
          <w:sz w:val="20"/>
          <w:szCs w:val="20"/>
          <w:lang w:val="en-GB" w:eastAsia="zh-CN"/>
        </w:rPr>
        <w:t xml:space="preserve"> </w:t>
      </w:r>
      <w:r>
        <w:rPr>
          <w:rFonts w:eastAsia="等线" w:hint="eastAsia"/>
          <w:sz w:val="20"/>
          <w:szCs w:val="20"/>
          <w:lang w:val="en-GB" w:eastAsia="zh-CN"/>
        </w:rPr>
        <w:t xml:space="preserve">would be one fall-back solution. </w:t>
      </w:r>
      <w:r>
        <w:rPr>
          <w:rFonts w:eastAsia="等线"/>
          <w:sz w:val="20"/>
          <w:szCs w:val="20"/>
          <w:lang w:val="en-GB" w:eastAsia="zh-CN"/>
        </w:rPr>
        <w:t>I</w:t>
      </w:r>
      <w:r>
        <w:rPr>
          <w:rFonts w:eastAsia="等线" w:hint="eastAsia"/>
          <w:sz w:val="20"/>
          <w:szCs w:val="20"/>
          <w:lang w:val="en-GB" w:eastAsia="zh-CN"/>
        </w:rPr>
        <w:t xml:space="preserve">n the initial access, in order to help UE to acquire frequency </w:t>
      </w:r>
      <w:proofErr w:type="spellStart"/>
      <w:r>
        <w:rPr>
          <w:rFonts w:eastAsia="等线" w:hint="eastAsia"/>
          <w:sz w:val="20"/>
          <w:szCs w:val="20"/>
          <w:lang w:val="en-GB" w:eastAsia="zh-CN"/>
        </w:rPr>
        <w:t>center</w:t>
      </w:r>
      <w:proofErr w:type="spellEnd"/>
      <w:r>
        <w:rPr>
          <w:rFonts w:eastAsia="等线" w:hint="eastAsia"/>
          <w:sz w:val="20"/>
          <w:szCs w:val="20"/>
          <w:lang w:val="en-GB" w:eastAsia="zh-CN"/>
        </w:rPr>
        <w:t xml:space="preserve"> point and avoid </w:t>
      </w:r>
      <w:proofErr w:type="spellStart"/>
      <w:r>
        <w:rPr>
          <w:rFonts w:eastAsia="等线" w:hint="eastAsia"/>
          <w:sz w:val="20"/>
          <w:szCs w:val="20"/>
          <w:lang w:val="en-GB" w:eastAsia="zh-CN"/>
        </w:rPr>
        <w:t>mis</w:t>
      </w:r>
      <w:proofErr w:type="spellEnd"/>
      <w:r>
        <w:rPr>
          <w:rFonts w:eastAsia="等线" w:hint="eastAsia"/>
          <w:sz w:val="20"/>
          <w:szCs w:val="20"/>
          <w:lang w:val="en-GB" w:eastAsia="zh-CN"/>
        </w:rPr>
        <w:t>-judgement, increasing the raster s</w:t>
      </w:r>
      <w:r w:rsidR="00151F14">
        <w:rPr>
          <w:rFonts w:eastAsia="等线" w:hint="eastAsia"/>
          <w:sz w:val="20"/>
          <w:szCs w:val="20"/>
          <w:lang w:val="en-GB" w:eastAsia="zh-CN"/>
        </w:rPr>
        <w:t>ize</w:t>
      </w:r>
      <w:r w:rsidR="00DA47EF">
        <w:rPr>
          <w:rFonts w:eastAsia="等线" w:hint="eastAsia"/>
          <w:sz w:val="20"/>
          <w:szCs w:val="20"/>
          <w:lang w:val="en-GB" w:eastAsia="zh-CN"/>
        </w:rPr>
        <w:t xml:space="preserve"> is necessary, which can </w:t>
      </w:r>
      <w:r w:rsidR="001456A4">
        <w:rPr>
          <w:rFonts w:eastAsia="等线" w:hint="eastAsia"/>
          <w:sz w:val="20"/>
          <w:szCs w:val="20"/>
          <w:lang w:val="en-GB" w:eastAsia="zh-CN"/>
        </w:rPr>
        <w:t>improve</w:t>
      </w:r>
      <w:r>
        <w:rPr>
          <w:rFonts w:eastAsia="等线" w:hint="eastAsia"/>
          <w:sz w:val="20"/>
          <w:szCs w:val="20"/>
          <w:lang w:val="en-GB" w:eastAsia="zh-CN"/>
        </w:rPr>
        <w:t xml:space="preserve"> the tolerance </w:t>
      </w:r>
      <w:r w:rsidR="00151F14">
        <w:rPr>
          <w:rFonts w:eastAsia="等线" w:hint="eastAsia"/>
          <w:sz w:val="20"/>
          <w:szCs w:val="20"/>
          <w:lang w:val="en-GB" w:eastAsia="zh-CN"/>
        </w:rPr>
        <w:t xml:space="preserve">capability </w:t>
      </w:r>
      <w:r>
        <w:rPr>
          <w:rFonts w:eastAsia="等线" w:hint="eastAsia"/>
          <w:sz w:val="20"/>
          <w:szCs w:val="20"/>
          <w:lang w:val="en-GB" w:eastAsia="zh-CN"/>
        </w:rPr>
        <w:t>to frequency error.</w:t>
      </w:r>
    </w:p>
    <w:p w:rsidR="005B2058" w:rsidRDefault="005B2058" w:rsidP="005B2058">
      <w:pPr>
        <w:jc w:val="center"/>
        <w:rPr>
          <w:lang w:eastAsia="zh-CN"/>
        </w:rPr>
      </w:pPr>
      <w:r>
        <w:object w:dxaOrig="7546" w:dyaOrig="4813">
          <v:shape id="_x0000_i1044" type="#_x0000_t75" style="width:259.5pt;height:165.9pt" o:ole="">
            <v:imagedata r:id="rId44" o:title=""/>
          </v:shape>
          <o:OLEObject Type="Embed" ProgID="Visio.Drawing.11" ShapeID="_x0000_i1044" DrawAspect="Content" ObjectID="_1689839279" r:id="rId45"/>
        </w:object>
      </w:r>
    </w:p>
    <w:p w:rsidR="005B2058" w:rsidRPr="000D1052" w:rsidRDefault="005B2058" w:rsidP="005B2058">
      <w:pPr>
        <w:pStyle w:val="ac"/>
        <w:jc w:val="center"/>
        <w:rPr>
          <w:rFonts w:ascii="Times New Roman" w:hAnsi="Times New Roman" w:cs="Times New Roman"/>
          <w:lang w:eastAsia="zh-CN"/>
        </w:rPr>
      </w:pPr>
      <w:bookmarkStart w:id="13" w:name="OLE_LINK21"/>
      <w:bookmarkStart w:id="14" w:name="OLE_LINK22"/>
      <w:bookmarkStart w:id="15" w:name="OLE_LINK34"/>
      <w:r w:rsidRPr="000D1052">
        <w:rPr>
          <w:rFonts w:ascii="Times New Roman" w:hAnsi="Times New Roman" w:cs="Times New Roman"/>
        </w:rPr>
        <w:t xml:space="preserve">Figure </w:t>
      </w:r>
      <w:r w:rsidRPr="000D1052">
        <w:rPr>
          <w:rFonts w:ascii="Times New Roman" w:hAnsi="Times New Roman" w:cs="Times New Roman"/>
        </w:rPr>
        <w:fldChar w:fldCharType="begin"/>
      </w:r>
      <w:r w:rsidRPr="000D1052">
        <w:rPr>
          <w:rFonts w:ascii="Times New Roman" w:hAnsi="Times New Roman" w:cs="Times New Roman"/>
        </w:rPr>
        <w:instrText xml:space="preserve"> SEQ Figure \* ARABIC </w:instrText>
      </w:r>
      <w:r w:rsidRPr="000D1052">
        <w:rPr>
          <w:rFonts w:ascii="Times New Roman" w:hAnsi="Times New Roman" w:cs="Times New Roman"/>
        </w:rPr>
        <w:fldChar w:fldCharType="separate"/>
      </w:r>
      <w:r w:rsidR="00AE52BF">
        <w:rPr>
          <w:rFonts w:ascii="Times New Roman" w:hAnsi="Times New Roman" w:cs="Times New Roman"/>
          <w:noProof/>
        </w:rPr>
        <w:t>1</w:t>
      </w:r>
      <w:r w:rsidRPr="000D1052">
        <w:rPr>
          <w:rFonts w:ascii="Times New Roman" w:hAnsi="Times New Roman" w:cs="Times New Roman"/>
        </w:rPr>
        <w:fldChar w:fldCharType="end"/>
      </w:r>
      <w:r>
        <w:rPr>
          <w:rFonts w:ascii="Times New Roman" w:hAnsi="Times New Roman" w:cs="Times New Roman"/>
          <w:lang w:eastAsia="zh-CN"/>
        </w:rPr>
        <w:t xml:space="preserve"> </w:t>
      </w:r>
      <w:r>
        <w:rPr>
          <w:rFonts w:ascii="Times New Roman" w:hAnsi="Times New Roman" w:cs="Times New Roman" w:hint="eastAsia"/>
          <w:lang w:eastAsia="zh-CN"/>
        </w:rPr>
        <w:t>Doppler shift and compensation</w:t>
      </w:r>
    </w:p>
    <w:bookmarkEnd w:id="13"/>
    <w:bookmarkEnd w:id="14"/>
    <w:bookmarkEnd w:id="15"/>
    <w:p w:rsidR="005B2058" w:rsidRPr="005B2058" w:rsidRDefault="005B2058" w:rsidP="00B77DAF">
      <w:pPr>
        <w:rPr>
          <w:rFonts w:eastAsia="等线"/>
          <w:sz w:val="20"/>
          <w:szCs w:val="20"/>
          <w:lang w:eastAsia="zh-CN"/>
        </w:rPr>
      </w:pPr>
    </w:p>
    <w:p w:rsidR="008B2D4C" w:rsidRPr="00321D13" w:rsidRDefault="00C4369B" w:rsidP="00683836">
      <w:pPr>
        <w:pStyle w:val="a5"/>
        <w:numPr>
          <w:ilvl w:val="0"/>
          <w:numId w:val="6"/>
        </w:numPr>
        <w:ind w:firstLineChars="0"/>
        <w:rPr>
          <w:b/>
          <w:sz w:val="20"/>
          <w:szCs w:val="20"/>
          <w:lang w:eastAsia="zh-CN"/>
        </w:rPr>
      </w:pPr>
      <w:r w:rsidRPr="00321D13">
        <w:rPr>
          <w:rFonts w:eastAsia="MS Mincho" w:hint="eastAsia"/>
          <w:b/>
          <w:sz w:val="20"/>
          <w:szCs w:val="20"/>
          <w:lang w:eastAsia="ko-KR"/>
        </w:rPr>
        <w:t>UE may have the maximum</w:t>
      </w:r>
      <w:r w:rsidRPr="00321D13">
        <w:rPr>
          <w:rFonts w:eastAsiaTheme="minorEastAsia" w:hint="eastAsia"/>
          <w:b/>
          <w:sz w:val="20"/>
          <w:szCs w:val="20"/>
          <w:lang w:eastAsia="zh-CN"/>
        </w:rPr>
        <w:t xml:space="preserve"> initial frequency error more than </w:t>
      </w:r>
      <w:proofErr w:type="gramStart"/>
      <w:r w:rsidRPr="00321D13">
        <w:rPr>
          <w:rFonts w:eastAsiaTheme="minorEastAsia" w:hint="eastAsia"/>
          <w:b/>
          <w:sz w:val="20"/>
          <w:szCs w:val="20"/>
          <w:lang w:eastAsia="zh-CN"/>
        </w:rPr>
        <w:t>5</w:t>
      </w:r>
      <w:r w:rsidR="005B4AC8" w:rsidRPr="00321D13">
        <w:rPr>
          <w:rFonts w:eastAsiaTheme="minorEastAsia" w:hint="eastAsia"/>
          <w:b/>
          <w:sz w:val="20"/>
          <w:szCs w:val="20"/>
          <w:lang w:eastAsia="zh-CN"/>
        </w:rPr>
        <w:t>0</w:t>
      </w:r>
      <w:r w:rsidRPr="00321D13">
        <w:rPr>
          <w:rFonts w:eastAsiaTheme="minorEastAsia" w:hint="eastAsia"/>
          <w:b/>
          <w:sz w:val="20"/>
          <w:szCs w:val="20"/>
          <w:lang w:eastAsia="zh-CN"/>
        </w:rPr>
        <w:t>KHz</w:t>
      </w:r>
      <w:proofErr w:type="gramEnd"/>
      <w:r w:rsidR="005B4AC8" w:rsidRPr="00321D13">
        <w:rPr>
          <w:rFonts w:eastAsiaTheme="minorEastAsia" w:hint="eastAsia"/>
          <w:b/>
          <w:sz w:val="20"/>
          <w:szCs w:val="20"/>
          <w:lang w:eastAsia="zh-CN"/>
        </w:rPr>
        <w:t xml:space="preserve"> contributed by </w:t>
      </w:r>
      <w:r w:rsidR="005B4AC8" w:rsidRPr="00321D13">
        <w:rPr>
          <w:b/>
          <w:sz w:val="20"/>
          <w:szCs w:val="20"/>
        </w:rPr>
        <w:t>oscillator</w:t>
      </w:r>
      <w:r w:rsidR="005B4AC8" w:rsidRPr="00321D13">
        <w:rPr>
          <w:rFonts w:hint="eastAsia"/>
          <w:b/>
          <w:sz w:val="20"/>
          <w:szCs w:val="20"/>
          <w:lang w:eastAsia="zh-CN"/>
        </w:rPr>
        <w:t>, Doppler shift and anchor carrier offset</w:t>
      </w:r>
      <w:r w:rsidRPr="00321D13">
        <w:rPr>
          <w:rFonts w:eastAsiaTheme="minorEastAsia" w:hint="eastAsia"/>
          <w:b/>
          <w:sz w:val="20"/>
          <w:szCs w:val="20"/>
          <w:lang w:eastAsia="zh-CN"/>
        </w:rPr>
        <w:t xml:space="preserve"> in S band.</w:t>
      </w:r>
    </w:p>
    <w:p w:rsidR="00C4369B" w:rsidRPr="00321D13" w:rsidRDefault="00B45D09" w:rsidP="00683836">
      <w:pPr>
        <w:pStyle w:val="a5"/>
        <w:numPr>
          <w:ilvl w:val="0"/>
          <w:numId w:val="7"/>
        </w:numPr>
        <w:ind w:firstLineChars="0" w:hanging="988"/>
        <w:rPr>
          <w:b/>
          <w:sz w:val="20"/>
          <w:szCs w:val="20"/>
          <w:lang w:eastAsia="zh-CN"/>
        </w:rPr>
      </w:pPr>
      <w:r>
        <w:rPr>
          <w:rFonts w:eastAsiaTheme="minorEastAsia" w:hint="eastAsia"/>
          <w:b/>
          <w:sz w:val="20"/>
          <w:szCs w:val="20"/>
          <w:lang w:eastAsia="zh-CN"/>
        </w:rPr>
        <w:t xml:space="preserve">Increasing </w:t>
      </w:r>
      <w:r w:rsidR="00A41823" w:rsidRPr="00321D13">
        <w:rPr>
          <w:rFonts w:eastAsiaTheme="minorEastAsia"/>
          <w:b/>
          <w:sz w:val="20"/>
          <w:szCs w:val="20"/>
          <w:lang w:eastAsia="zh-CN"/>
        </w:rPr>
        <w:t xml:space="preserve">channel </w:t>
      </w:r>
      <w:r w:rsidR="00A41823" w:rsidRPr="00321D13">
        <w:rPr>
          <w:rFonts w:eastAsiaTheme="minorEastAsia" w:hint="eastAsia"/>
          <w:b/>
          <w:sz w:val="20"/>
          <w:szCs w:val="20"/>
          <w:lang w:eastAsia="zh-CN"/>
        </w:rPr>
        <w:t>raste</w:t>
      </w:r>
      <w:r w:rsidR="0095519E" w:rsidRPr="00321D13">
        <w:rPr>
          <w:rFonts w:eastAsiaTheme="minorEastAsia" w:hint="eastAsia"/>
          <w:b/>
          <w:sz w:val="20"/>
          <w:szCs w:val="20"/>
          <w:lang w:eastAsia="zh-CN"/>
        </w:rPr>
        <w:t>r</w:t>
      </w:r>
      <w:r w:rsidR="006B1FD6" w:rsidRPr="00321D13">
        <w:rPr>
          <w:rFonts w:eastAsiaTheme="minorEastAsia" w:hint="eastAsia"/>
          <w:b/>
          <w:sz w:val="20"/>
          <w:szCs w:val="20"/>
          <w:lang w:eastAsia="zh-CN"/>
        </w:rPr>
        <w:t xml:space="preserve"> </w:t>
      </w:r>
      <w:r w:rsidR="00375D79">
        <w:rPr>
          <w:rFonts w:eastAsiaTheme="minorEastAsia" w:hint="eastAsia"/>
          <w:b/>
          <w:sz w:val="20"/>
          <w:szCs w:val="20"/>
          <w:lang w:eastAsia="zh-CN"/>
        </w:rPr>
        <w:t xml:space="preserve">in </w:t>
      </w:r>
      <w:proofErr w:type="spellStart"/>
      <w:r w:rsidR="00375D79">
        <w:rPr>
          <w:rFonts w:eastAsiaTheme="minorEastAsia" w:hint="eastAsia"/>
          <w:b/>
          <w:sz w:val="20"/>
          <w:szCs w:val="20"/>
          <w:lang w:eastAsia="zh-CN"/>
        </w:rPr>
        <w:t>IoT</w:t>
      </w:r>
      <w:proofErr w:type="spellEnd"/>
      <w:r w:rsidR="00F1451D" w:rsidRPr="00F1451D">
        <w:rPr>
          <w:rFonts w:eastAsiaTheme="minorEastAsia" w:hint="eastAsia"/>
          <w:b/>
          <w:sz w:val="20"/>
          <w:szCs w:val="20"/>
          <w:lang w:eastAsia="zh-CN"/>
        </w:rPr>
        <w:t xml:space="preserve"> </w:t>
      </w:r>
      <w:r w:rsidR="00F1451D" w:rsidRPr="00321D13">
        <w:rPr>
          <w:rFonts w:eastAsiaTheme="minorEastAsia" w:hint="eastAsia"/>
          <w:b/>
          <w:sz w:val="20"/>
          <w:szCs w:val="20"/>
          <w:lang w:eastAsia="zh-CN"/>
        </w:rPr>
        <w:t>NTN</w:t>
      </w:r>
      <w:r>
        <w:rPr>
          <w:rFonts w:eastAsiaTheme="minorEastAsia" w:hint="eastAsia"/>
          <w:b/>
          <w:sz w:val="20"/>
          <w:szCs w:val="20"/>
          <w:lang w:eastAsia="zh-CN"/>
        </w:rPr>
        <w:t xml:space="preserve"> is </w:t>
      </w:r>
      <w:r w:rsidR="00605B2C">
        <w:rPr>
          <w:rFonts w:eastAsiaTheme="minorEastAsia" w:hint="eastAsia"/>
          <w:b/>
          <w:sz w:val="20"/>
          <w:szCs w:val="20"/>
          <w:lang w:eastAsia="zh-CN"/>
        </w:rPr>
        <w:t>supported</w:t>
      </w:r>
      <w:r w:rsidR="00375D79">
        <w:rPr>
          <w:rFonts w:eastAsiaTheme="minorEastAsia" w:hint="eastAsia"/>
          <w:b/>
          <w:sz w:val="20"/>
          <w:szCs w:val="20"/>
          <w:lang w:eastAsia="zh-CN"/>
        </w:rPr>
        <w:t>.</w:t>
      </w:r>
      <w:r w:rsidR="006B1FD6" w:rsidRPr="00321D13">
        <w:rPr>
          <w:rFonts w:eastAsiaTheme="minorEastAsia"/>
          <w:b/>
          <w:sz w:val="20"/>
          <w:szCs w:val="20"/>
          <w:lang w:eastAsia="zh-CN"/>
        </w:rPr>
        <w:t xml:space="preserve"> </w:t>
      </w:r>
      <w:r w:rsidR="00375D79">
        <w:rPr>
          <w:rFonts w:eastAsiaTheme="minorEastAsia" w:hint="eastAsia"/>
          <w:b/>
          <w:sz w:val="20"/>
          <w:szCs w:val="20"/>
          <w:lang w:eastAsia="zh-CN"/>
        </w:rPr>
        <w:t xml:space="preserve"> </w:t>
      </w:r>
    </w:p>
    <w:p w:rsidR="00072CD0" w:rsidRDefault="00072CD0" w:rsidP="00072CD0">
      <w:pPr>
        <w:pStyle w:val="2"/>
        <w:numPr>
          <w:ilvl w:val="1"/>
          <w:numId w:val="4"/>
        </w:numPr>
        <w:rPr>
          <w:lang w:val="en-GB" w:eastAsia="zh-CN"/>
        </w:rPr>
      </w:pPr>
      <w:r>
        <w:rPr>
          <w:rFonts w:hint="eastAsia"/>
          <w:lang w:val="en-GB" w:eastAsia="zh-CN"/>
        </w:rPr>
        <w:t>GNSS measurements</w:t>
      </w:r>
    </w:p>
    <w:p w:rsidR="006A5FEB" w:rsidRPr="00811B80" w:rsidRDefault="00EC644B" w:rsidP="00FC543E">
      <w:pPr>
        <w:rPr>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the </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NT</w:t>
      </w:r>
      <w:r w:rsidR="00AE4442">
        <w:rPr>
          <w:rFonts w:eastAsiaTheme="minorEastAsia" w:hint="eastAsia"/>
          <w:sz w:val="20"/>
          <w:szCs w:val="20"/>
          <w:lang w:eastAsia="zh-CN"/>
        </w:rPr>
        <w:t>N</w:t>
      </w:r>
      <w:r>
        <w:rPr>
          <w:rFonts w:eastAsiaTheme="minorEastAsia" w:hint="eastAsia"/>
          <w:sz w:val="20"/>
          <w:szCs w:val="20"/>
          <w:lang w:eastAsia="zh-CN"/>
        </w:rPr>
        <w:t xml:space="preserve"> SI</w:t>
      </w:r>
      <w:r w:rsidR="00EB7204">
        <w:rPr>
          <w:rFonts w:eastAsiaTheme="minorEastAsia" w:hint="eastAsia"/>
          <w:sz w:val="20"/>
          <w:szCs w:val="20"/>
          <w:lang w:eastAsia="zh-CN"/>
        </w:rPr>
        <w:t>D</w:t>
      </w:r>
      <w:r>
        <w:rPr>
          <w:rFonts w:eastAsiaTheme="minorEastAsia" w:hint="eastAsia"/>
          <w:sz w:val="20"/>
          <w:szCs w:val="20"/>
          <w:lang w:eastAsia="zh-CN"/>
        </w:rPr>
        <w:t>, s</w:t>
      </w:r>
      <w:r w:rsidR="00763690" w:rsidRPr="00730A5C">
        <w:rPr>
          <w:rFonts w:eastAsiaTheme="minorEastAsia"/>
          <w:sz w:val="20"/>
          <w:szCs w:val="20"/>
          <w:lang w:eastAsia="zh-CN"/>
        </w:rPr>
        <w:t>imultaneous GNSS and NTN NB-</w:t>
      </w:r>
      <w:proofErr w:type="spellStart"/>
      <w:r w:rsidR="00763690" w:rsidRPr="00730A5C">
        <w:rPr>
          <w:rFonts w:eastAsiaTheme="minorEastAsia"/>
          <w:sz w:val="20"/>
          <w:szCs w:val="20"/>
          <w:lang w:eastAsia="zh-CN"/>
        </w:rPr>
        <w:t>IoT</w:t>
      </w:r>
      <w:proofErr w:type="spellEnd"/>
      <w:r w:rsidR="00763690" w:rsidRPr="00730A5C">
        <w:rPr>
          <w:rFonts w:eastAsiaTheme="minorEastAsia"/>
          <w:sz w:val="20"/>
          <w:szCs w:val="20"/>
          <w:lang w:eastAsia="zh-CN"/>
        </w:rPr>
        <w:t>/</w:t>
      </w:r>
      <w:proofErr w:type="spellStart"/>
      <w:r w:rsidR="00763690" w:rsidRPr="00730A5C">
        <w:rPr>
          <w:rFonts w:eastAsiaTheme="minorEastAsia"/>
          <w:sz w:val="20"/>
          <w:szCs w:val="20"/>
          <w:lang w:eastAsia="zh-CN"/>
        </w:rPr>
        <w:t>eMTC</w:t>
      </w:r>
      <w:proofErr w:type="spellEnd"/>
      <w:r w:rsidR="00763690" w:rsidRPr="00730A5C">
        <w:rPr>
          <w:rFonts w:eastAsiaTheme="minorEastAsia"/>
          <w:sz w:val="20"/>
          <w:szCs w:val="20"/>
          <w:lang w:eastAsia="zh-CN"/>
        </w:rPr>
        <w:t xml:space="preserve"> operation is not assumed.</w:t>
      </w:r>
      <w:r w:rsidR="00A565E4" w:rsidRPr="00730A5C">
        <w:rPr>
          <w:sz w:val="20"/>
          <w:szCs w:val="20"/>
          <w:lang w:eastAsia="zh-CN"/>
        </w:rPr>
        <w:t xml:space="preserve"> </w:t>
      </w:r>
      <w:r w:rsidR="00763690" w:rsidRPr="00730A5C">
        <w:rPr>
          <w:sz w:val="20"/>
          <w:szCs w:val="20"/>
          <w:lang w:eastAsia="zh-CN"/>
        </w:rPr>
        <w:t xml:space="preserve">GNSS </w:t>
      </w:r>
      <w:r w:rsidR="00A565E4" w:rsidRPr="00730A5C">
        <w:rPr>
          <w:sz w:val="20"/>
          <w:szCs w:val="20"/>
          <w:lang w:eastAsia="zh-CN"/>
        </w:rPr>
        <w:t>mo</w:t>
      </w:r>
      <w:r w:rsidR="00763690" w:rsidRPr="00730A5C">
        <w:rPr>
          <w:sz w:val="20"/>
          <w:szCs w:val="20"/>
          <w:lang w:eastAsia="zh-CN"/>
        </w:rPr>
        <w:t>dule always on is not necessary and power consumption is not tolerable,</w:t>
      </w:r>
      <w:r w:rsidR="00763690">
        <w:rPr>
          <w:rFonts w:hint="eastAsia"/>
          <w:sz w:val="20"/>
          <w:szCs w:val="20"/>
          <w:lang w:eastAsia="zh-CN"/>
        </w:rPr>
        <w:t xml:space="preserve"> </w:t>
      </w:r>
      <w:r w:rsidR="00763690" w:rsidRPr="00730A5C">
        <w:rPr>
          <w:sz w:val="20"/>
          <w:szCs w:val="20"/>
          <w:lang w:eastAsia="zh-CN"/>
        </w:rPr>
        <w:t xml:space="preserve">so GNSS and </w:t>
      </w:r>
      <w:proofErr w:type="spellStart"/>
      <w:r w:rsidR="00763690" w:rsidRPr="00730A5C">
        <w:rPr>
          <w:sz w:val="20"/>
          <w:szCs w:val="20"/>
          <w:lang w:eastAsia="zh-CN"/>
        </w:rPr>
        <w:t>IoT</w:t>
      </w:r>
      <w:proofErr w:type="spellEnd"/>
      <w:r w:rsidR="00763690" w:rsidRPr="00730A5C">
        <w:rPr>
          <w:sz w:val="20"/>
          <w:szCs w:val="20"/>
          <w:lang w:eastAsia="zh-CN"/>
        </w:rPr>
        <w:t xml:space="preserve"> should operate alternativel</w:t>
      </w:r>
      <w:r w:rsidR="00763690" w:rsidRPr="00811B80">
        <w:rPr>
          <w:sz w:val="20"/>
          <w:szCs w:val="20"/>
          <w:lang w:eastAsia="zh-CN"/>
        </w:rPr>
        <w:t xml:space="preserve">y. </w:t>
      </w:r>
      <w:r w:rsidR="006A5FEB" w:rsidRPr="009F4E0F">
        <w:rPr>
          <w:sz w:val="20"/>
          <w:szCs w:val="20"/>
        </w:rPr>
        <w:t xml:space="preserve">GNSS measurement issue is related to the whole pre-compensation </w:t>
      </w:r>
      <w:r w:rsidR="00BA1538" w:rsidRPr="009F4E0F">
        <w:rPr>
          <w:sz w:val="20"/>
          <w:szCs w:val="20"/>
        </w:rPr>
        <w:t>behavior</w:t>
      </w:r>
      <w:r w:rsidR="001F0C28">
        <w:rPr>
          <w:rFonts w:hint="eastAsia"/>
          <w:sz w:val="20"/>
          <w:szCs w:val="20"/>
          <w:lang w:eastAsia="zh-CN"/>
        </w:rPr>
        <w:t xml:space="preserve">, and even to the communication process of </w:t>
      </w:r>
      <w:proofErr w:type="spellStart"/>
      <w:r w:rsidR="001F0C28">
        <w:rPr>
          <w:rFonts w:hint="eastAsia"/>
          <w:sz w:val="20"/>
          <w:szCs w:val="20"/>
          <w:lang w:eastAsia="zh-CN"/>
        </w:rPr>
        <w:t>IoT</w:t>
      </w:r>
      <w:proofErr w:type="spellEnd"/>
      <w:r w:rsidR="001F0C28">
        <w:rPr>
          <w:rFonts w:hint="eastAsia"/>
          <w:sz w:val="20"/>
          <w:szCs w:val="20"/>
          <w:lang w:eastAsia="zh-CN"/>
        </w:rPr>
        <w:t xml:space="preserve"> module.</w:t>
      </w:r>
      <w:r w:rsidR="001F0C28" w:rsidRPr="009F4E0F">
        <w:rPr>
          <w:sz w:val="20"/>
          <w:szCs w:val="20"/>
        </w:rPr>
        <w:t xml:space="preserve"> In addition to paging, there is the issue of the GNSS measurement window needed in the case that the UE operates with a long </w:t>
      </w:r>
      <w:proofErr w:type="spellStart"/>
      <w:r w:rsidR="001F0C28" w:rsidRPr="009F4E0F">
        <w:rPr>
          <w:sz w:val="20"/>
          <w:szCs w:val="20"/>
        </w:rPr>
        <w:t>eDRX</w:t>
      </w:r>
      <w:proofErr w:type="spellEnd"/>
      <w:r w:rsidR="001F0C28" w:rsidRPr="009F4E0F">
        <w:rPr>
          <w:sz w:val="20"/>
          <w:szCs w:val="20"/>
        </w:rPr>
        <w:t xml:space="preserve"> cycle</w:t>
      </w:r>
      <w:r w:rsidR="001F0C28">
        <w:rPr>
          <w:rFonts w:hint="eastAsia"/>
          <w:sz w:val="20"/>
          <w:szCs w:val="20"/>
          <w:lang w:eastAsia="zh-CN"/>
        </w:rPr>
        <w:t xml:space="preserve"> or PSM cycle depending on application scenarios</w:t>
      </w:r>
      <w:r w:rsidR="001F0C28" w:rsidRPr="009F4E0F">
        <w:rPr>
          <w:sz w:val="20"/>
          <w:szCs w:val="20"/>
        </w:rPr>
        <w:t>.</w:t>
      </w:r>
    </w:p>
    <w:p w:rsidR="00072CD0" w:rsidRPr="00096A13" w:rsidRDefault="00763690" w:rsidP="00072CD0">
      <w:pPr>
        <w:autoSpaceDE/>
        <w:autoSpaceDN/>
        <w:adjustRightInd/>
        <w:snapToGrid/>
        <w:spacing w:after="180"/>
        <w:jc w:val="left"/>
        <w:rPr>
          <w:sz w:val="20"/>
          <w:szCs w:val="20"/>
          <w:lang w:val="en-GB"/>
        </w:rPr>
      </w:pPr>
      <w:r w:rsidRPr="00730A5C">
        <w:rPr>
          <w:sz w:val="20"/>
          <w:szCs w:val="20"/>
          <w:lang w:eastAsia="zh-CN"/>
        </w:rPr>
        <w:lastRenderedPageBreak/>
        <w:t xml:space="preserve">A GNSS Time </w:t>
      </w:r>
      <w:proofErr w:type="gramStart"/>
      <w:r w:rsidRPr="00730A5C">
        <w:rPr>
          <w:sz w:val="20"/>
          <w:szCs w:val="20"/>
          <w:lang w:eastAsia="zh-CN"/>
        </w:rPr>
        <w:t>To</w:t>
      </w:r>
      <w:proofErr w:type="gramEnd"/>
      <w:r w:rsidRPr="00730A5C">
        <w:rPr>
          <w:sz w:val="20"/>
          <w:szCs w:val="20"/>
          <w:lang w:eastAsia="zh-CN"/>
        </w:rPr>
        <w:t xml:space="preserve"> F</w:t>
      </w:r>
      <w:r w:rsidR="00721F5B">
        <w:rPr>
          <w:sz w:val="20"/>
          <w:szCs w:val="20"/>
          <w:lang w:eastAsia="zh-CN"/>
        </w:rPr>
        <w:t>irst Fix (TTFF)</w:t>
      </w:r>
      <w:r w:rsidR="006A5FEB">
        <w:rPr>
          <w:rFonts w:hint="eastAsia"/>
          <w:sz w:val="20"/>
          <w:szCs w:val="20"/>
          <w:lang w:eastAsia="zh-CN"/>
        </w:rPr>
        <w:t>,</w:t>
      </w:r>
      <w:r w:rsidR="006A5FEB" w:rsidRPr="009F4E0F">
        <w:rPr>
          <w:sz w:val="20"/>
          <w:szCs w:val="20"/>
          <w:lang w:eastAsia="zh-CN"/>
        </w:rPr>
        <w:t xml:space="preserve"> </w:t>
      </w:r>
      <w:r w:rsidR="006A5FEB">
        <w:rPr>
          <w:rFonts w:hint="eastAsia"/>
          <w:sz w:val="20"/>
          <w:szCs w:val="20"/>
          <w:lang w:eastAsia="zh-CN"/>
        </w:rPr>
        <w:t>a</w:t>
      </w:r>
      <w:r w:rsidR="006A5FEB" w:rsidRPr="009F4E0F">
        <w:rPr>
          <w:sz w:val="20"/>
          <w:szCs w:val="20"/>
          <w:lang w:eastAsia="zh-CN"/>
        </w:rPr>
        <w:t>n important parameter of</w:t>
      </w:r>
      <w:r w:rsidR="006A5FEB">
        <w:rPr>
          <w:rFonts w:hint="eastAsia"/>
          <w:sz w:val="20"/>
          <w:szCs w:val="20"/>
          <w:lang w:eastAsia="zh-CN"/>
        </w:rPr>
        <w:t xml:space="preserve"> GNSS</w:t>
      </w:r>
      <w:r w:rsidR="006A5FEB" w:rsidRPr="009F4E0F">
        <w:rPr>
          <w:sz w:val="20"/>
          <w:szCs w:val="20"/>
          <w:lang w:eastAsia="zh-CN"/>
        </w:rPr>
        <w:t xml:space="preserve"> receiver,</w:t>
      </w:r>
      <w:r w:rsidR="00721F5B">
        <w:rPr>
          <w:sz w:val="20"/>
          <w:szCs w:val="20"/>
          <w:lang w:eastAsia="zh-CN"/>
        </w:rPr>
        <w:t xml:space="preserve"> typically take </w:t>
      </w:r>
      <w:r w:rsidR="00721F5B">
        <w:rPr>
          <w:rFonts w:hint="eastAsia"/>
          <w:sz w:val="20"/>
          <w:szCs w:val="20"/>
          <w:lang w:eastAsia="zh-CN"/>
        </w:rPr>
        <w:t>1~2</w:t>
      </w:r>
      <w:r w:rsidRPr="00730A5C">
        <w:rPr>
          <w:sz w:val="20"/>
          <w:szCs w:val="20"/>
          <w:lang w:eastAsia="zh-CN"/>
        </w:rPr>
        <w:t xml:space="preserve"> second</w:t>
      </w:r>
      <w:r w:rsidR="00721F5B">
        <w:rPr>
          <w:rFonts w:hint="eastAsia"/>
          <w:sz w:val="20"/>
          <w:szCs w:val="20"/>
          <w:lang w:eastAsia="zh-CN"/>
        </w:rPr>
        <w:t>s</w:t>
      </w:r>
      <w:r w:rsidRPr="00730A5C">
        <w:rPr>
          <w:sz w:val="20"/>
          <w:szCs w:val="20"/>
          <w:lang w:eastAsia="zh-CN"/>
        </w:rPr>
        <w:t xml:space="preserve"> (hot fix if GNSS ephemeris known with last TTFF within </w:t>
      </w:r>
      <w:r w:rsidR="007F3C3B">
        <w:rPr>
          <w:rFonts w:hint="eastAsia"/>
          <w:sz w:val="20"/>
          <w:szCs w:val="20"/>
          <w:lang w:eastAsia="zh-CN"/>
        </w:rPr>
        <w:t>2</w:t>
      </w:r>
      <w:r w:rsidRPr="00730A5C">
        <w:rPr>
          <w:sz w:val="20"/>
          <w:szCs w:val="20"/>
          <w:lang w:eastAsia="zh-CN"/>
        </w:rPr>
        <w:t xml:space="preserve"> hours) or </w:t>
      </w:r>
      <w:r w:rsidR="007F3C3B">
        <w:rPr>
          <w:rFonts w:hint="eastAsia"/>
          <w:sz w:val="20"/>
          <w:szCs w:val="20"/>
          <w:lang w:eastAsia="zh-CN"/>
        </w:rPr>
        <w:t>around</w:t>
      </w:r>
      <w:r w:rsidRPr="00730A5C">
        <w:rPr>
          <w:sz w:val="20"/>
          <w:szCs w:val="20"/>
          <w:lang w:eastAsia="zh-CN"/>
        </w:rPr>
        <w:t xml:space="preserve"> 5</w:t>
      </w:r>
      <w:r w:rsidR="007F3C3B">
        <w:rPr>
          <w:rFonts w:hint="eastAsia"/>
          <w:sz w:val="20"/>
          <w:szCs w:val="20"/>
          <w:lang w:eastAsia="zh-CN"/>
        </w:rPr>
        <w:t>~9</w:t>
      </w:r>
      <w:r w:rsidRPr="00730A5C">
        <w:rPr>
          <w:sz w:val="20"/>
          <w:szCs w:val="20"/>
          <w:lang w:eastAsia="zh-CN"/>
        </w:rPr>
        <w:t xml:space="preserve"> seconds (warm start if GNSS Almanac known with last TTFF </w:t>
      </w:r>
      <w:r w:rsidR="007F3C3B">
        <w:rPr>
          <w:rFonts w:hint="eastAsia"/>
          <w:sz w:val="20"/>
          <w:szCs w:val="20"/>
          <w:lang w:eastAsia="zh-CN"/>
        </w:rPr>
        <w:t>over</w:t>
      </w:r>
      <w:r w:rsidRPr="00730A5C">
        <w:rPr>
          <w:sz w:val="20"/>
          <w:szCs w:val="20"/>
          <w:lang w:eastAsia="zh-CN"/>
        </w:rPr>
        <w:t xml:space="preserve"> </w:t>
      </w:r>
      <w:r w:rsidR="007F3C3B">
        <w:rPr>
          <w:rFonts w:hint="eastAsia"/>
          <w:sz w:val="20"/>
          <w:szCs w:val="20"/>
          <w:lang w:eastAsia="zh-CN"/>
        </w:rPr>
        <w:t>2</w:t>
      </w:r>
      <w:r w:rsidR="007F3C3B">
        <w:rPr>
          <w:sz w:val="20"/>
          <w:szCs w:val="20"/>
          <w:lang w:eastAsia="zh-CN"/>
        </w:rPr>
        <w:t xml:space="preserve"> </w:t>
      </w:r>
      <w:r w:rsidR="007F3C3B">
        <w:rPr>
          <w:rFonts w:hint="eastAsia"/>
          <w:sz w:val="20"/>
          <w:szCs w:val="20"/>
          <w:lang w:eastAsia="zh-CN"/>
        </w:rPr>
        <w:t>hour</w:t>
      </w:r>
      <w:r w:rsidRPr="00730A5C">
        <w:rPr>
          <w:sz w:val="20"/>
          <w:szCs w:val="20"/>
          <w:lang w:eastAsia="zh-CN"/>
        </w:rPr>
        <w:t>s)</w:t>
      </w:r>
      <w:r w:rsidR="00A93F8F">
        <w:rPr>
          <w:rFonts w:hint="eastAsia"/>
          <w:sz w:val="20"/>
          <w:szCs w:val="20"/>
          <w:lang w:eastAsia="zh-CN"/>
        </w:rPr>
        <w:t xml:space="preserve">, </w:t>
      </w:r>
      <w:r w:rsidR="007F3C3B">
        <w:rPr>
          <w:rFonts w:hint="eastAsia"/>
          <w:sz w:val="20"/>
          <w:szCs w:val="20"/>
          <w:lang w:eastAsia="zh-CN"/>
        </w:rPr>
        <w:t xml:space="preserve">over </w:t>
      </w:r>
      <w:r w:rsidR="00A93F8F">
        <w:rPr>
          <w:rFonts w:hint="eastAsia"/>
          <w:sz w:val="20"/>
          <w:szCs w:val="20"/>
          <w:lang w:eastAsia="zh-CN"/>
        </w:rPr>
        <w:t>40 seconds at the cold start</w:t>
      </w:r>
      <w:r w:rsidR="00F56143">
        <w:rPr>
          <w:rFonts w:hint="eastAsia"/>
          <w:sz w:val="20"/>
          <w:szCs w:val="20"/>
          <w:lang w:eastAsia="zh-CN"/>
        </w:rPr>
        <w:t xml:space="preserve"> </w:t>
      </w:r>
      <w:r w:rsidR="00797107">
        <w:rPr>
          <w:rFonts w:hint="eastAsia"/>
          <w:sz w:val="20"/>
          <w:szCs w:val="20"/>
          <w:lang w:eastAsia="zh-CN"/>
        </w:rPr>
        <w:t>(no history information)</w:t>
      </w:r>
      <w:r w:rsidRPr="00730A5C">
        <w:rPr>
          <w:sz w:val="20"/>
          <w:szCs w:val="20"/>
          <w:lang w:eastAsia="zh-CN"/>
        </w:rPr>
        <w:t>.</w:t>
      </w:r>
      <w:r w:rsidR="002274D5">
        <w:rPr>
          <w:sz w:val="20"/>
          <w:szCs w:val="20"/>
          <w:lang w:eastAsia="zh-CN"/>
        </w:rPr>
        <w:t xml:space="preserve"> </w:t>
      </w:r>
      <w:r w:rsidR="007B0FDD">
        <w:rPr>
          <w:rFonts w:hint="eastAsia"/>
          <w:sz w:val="20"/>
          <w:szCs w:val="20"/>
          <w:lang w:eastAsia="zh-CN"/>
        </w:rPr>
        <w:t xml:space="preserve">For </w:t>
      </w:r>
      <w:r w:rsidR="005E42A4">
        <w:rPr>
          <w:rFonts w:hint="eastAsia"/>
          <w:sz w:val="20"/>
          <w:szCs w:val="20"/>
          <w:lang w:eastAsia="zh-CN"/>
        </w:rPr>
        <w:t xml:space="preserve">industrial </w:t>
      </w:r>
      <w:r w:rsidR="00072CD0">
        <w:rPr>
          <w:rFonts w:hint="eastAsia"/>
          <w:sz w:val="20"/>
          <w:szCs w:val="20"/>
          <w:lang w:eastAsia="zh-CN"/>
        </w:rPr>
        <w:t>monitor</w:t>
      </w:r>
      <w:r w:rsidR="005E42A4">
        <w:rPr>
          <w:rFonts w:hint="eastAsia"/>
          <w:sz w:val="20"/>
          <w:szCs w:val="20"/>
          <w:lang w:eastAsia="zh-CN"/>
        </w:rPr>
        <w:t xml:space="preserve"> application, UE need report monitoring data period</w:t>
      </w:r>
      <w:r w:rsidR="00874C7A">
        <w:rPr>
          <w:rFonts w:hint="eastAsia"/>
          <w:sz w:val="20"/>
          <w:szCs w:val="20"/>
          <w:lang w:eastAsia="zh-CN"/>
        </w:rPr>
        <w:t>ical</w:t>
      </w:r>
      <w:r w:rsidR="005E42A4">
        <w:rPr>
          <w:rFonts w:hint="eastAsia"/>
          <w:sz w:val="20"/>
          <w:szCs w:val="20"/>
          <w:lang w:eastAsia="zh-CN"/>
        </w:rPr>
        <w:t>ly and UE sleep</w:t>
      </w:r>
      <w:r w:rsidR="00874C7A">
        <w:rPr>
          <w:rFonts w:hint="eastAsia"/>
          <w:sz w:val="20"/>
          <w:szCs w:val="20"/>
          <w:lang w:eastAsia="zh-CN"/>
        </w:rPr>
        <w:t>s</w:t>
      </w:r>
      <w:r w:rsidR="005E42A4">
        <w:rPr>
          <w:rFonts w:hint="eastAsia"/>
          <w:sz w:val="20"/>
          <w:szCs w:val="20"/>
          <w:lang w:eastAsia="zh-CN"/>
        </w:rPr>
        <w:t xml:space="preserve"> at most of time.</w:t>
      </w:r>
      <w:r w:rsidR="00874C7A">
        <w:rPr>
          <w:rFonts w:hint="eastAsia"/>
          <w:sz w:val="20"/>
          <w:szCs w:val="20"/>
          <w:lang w:eastAsia="zh-CN"/>
        </w:rPr>
        <w:t xml:space="preserve"> </w:t>
      </w:r>
      <w:r w:rsidR="00072CD0" w:rsidRPr="00096A13">
        <w:rPr>
          <w:sz w:val="20"/>
          <w:szCs w:val="20"/>
          <w:lang w:val="en-GB"/>
        </w:rPr>
        <w:t>For sporadic short transmission:</w:t>
      </w:r>
    </w:p>
    <w:p w:rsidR="00072CD0" w:rsidRPr="00096A13" w:rsidRDefault="00072CD0" w:rsidP="00072CD0">
      <w:pPr>
        <w:autoSpaceDE/>
        <w:autoSpaceDN/>
        <w:adjustRightInd/>
        <w:snapToGrid/>
        <w:spacing w:after="180"/>
        <w:ind w:left="568" w:hanging="284"/>
        <w:jc w:val="left"/>
        <w:rPr>
          <w:sz w:val="20"/>
          <w:szCs w:val="20"/>
          <w:lang w:val="en-GB"/>
        </w:rPr>
      </w:pPr>
      <w:r w:rsidRPr="00096A13">
        <w:rPr>
          <w:sz w:val="20"/>
          <w:szCs w:val="20"/>
          <w:lang w:val="en-GB"/>
        </w:rPr>
        <w:t>-</w:t>
      </w:r>
      <w:r w:rsidRPr="00096A13">
        <w:rPr>
          <w:sz w:val="20"/>
          <w:szCs w:val="20"/>
          <w:lang w:val="en-GB"/>
        </w:rPr>
        <w:tab/>
        <w:t xml:space="preserve">The idle UE wakes up from idle DRX / PSM, access the network, perform uplink and/or downlink communications for a short duration of time and go back to idle. </w:t>
      </w:r>
    </w:p>
    <w:p w:rsidR="00072CD0" w:rsidRPr="00096A13" w:rsidRDefault="00072CD0" w:rsidP="00072CD0">
      <w:pPr>
        <w:autoSpaceDE/>
        <w:autoSpaceDN/>
        <w:adjustRightInd/>
        <w:snapToGrid/>
        <w:spacing w:after="180"/>
        <w:ind w:left="568" w:hanging="284"/>
        <w:jc w:val="left"/>
        <w:rPr>
          <w:sz w:val="20"/>
          <w:szCs w:val="20"/>
          <w:lang w:val="en-GB"/>
        </w:rPr>
      </w:pPr>
      <w:r w:rsidRPr="00096A13">
        <w:rPr>
          <w:sz w:val="20"/>
          <w:szCs w:val="20"/>
          <w:lang w:val="en-GB"/>
        </w:rPr>
        <w:t>-</w:t>
      </w:r>
      <w:r w:rsidRPr="00096A13">
        <w:rPr>
          <w:sz w:val="20"/>
          <w:szCs w:val="20"/>
          <w:lang w:val="en-GB"/>
        </w:rPr>
        <w:tab/>
        <w:t>Before accessing the network, the UE acquires GNSS position fix and does not need to re-acquire a GNSS position fix for the transmission of the packets.</w:t>
      </w:r>
    </w:p>
    <w:p w:rsidR="00A565E4" w:rsidRDefault="00072CD0" w:rsidP="00FC543E">
      <w:pPr>
        <w:rPr>
          <w:sz w:val="20"/>
          <w:szCs w:val="20"/>
          <w:lang w:eastAsia="zh-CN"/>
        </w:rPr>
      </w:pPr>
      <w:r>
        <w:rPr>
          <w:rFonts w:hint="eastAsia"/>
          <w:sz w:val="20"/>
          <w:szCs w:val="20"/>
          <w:lang w:val="en-GB" w:eastAsia="zh-CN"/>
        </w:rPr>
        <w:t>We propose one simple method for GNSS measure as following.</w:t>
      </w:r>
      <w:bookmarkStart w:id="16" w:name="OLE_LINK3"/>
      <w:bookmarkStart w:id="17" w:name="OLE_LINK4"/>
      <w:r w:rsidR="005E42A4">
        <w:rPr>
          <w:rFonts w:hint="eastAsia"/>
          <w:sz w:val="20"/>
          <w:szCs w:val="20"/>
          <w:lang w:eastAsia="zh-CN"/>
        </w:rPr>
        <w:t>T</w:t>
      </w:r>
      <w:r w:rsidR="002274D5">
        <w:rPr>
          <w:sz w:val="20"/>
          <w:szCs w:val="20"/>
          <w:lang w:eastAsia="zh-CN"/>
        </w:rPr>
        <w:t xml:space="preserve">he UE triggers the GNSS measurement when it </w:t>
      </w:r>
      <w:r w:rsidR="009D5070">
        <w:rPr>
          <w:rFonts w:hint="eastAsia"/>
          <w:sz w:val="20"/>
          <w:szCs w:val="20"/>
          <w:lang w:eastAsia="zh-CN"/>
        </w:rPr>
        <w:t xml:space="preserve">is </w:t>
      </w:r>
      <w:proofErr w:type="spellStart"/>
      <w:r w:rsidR="002274D5">
        <w:rPr>
          <w:sz w:val="20"/>
          <w:szCs w:val="20"/>
          <w:lang w:eastAsia="zh-CN"/>
        </w:rPr>
        <w:t>wake</w:t>
      </w:r>
      <w:r w:rsidR="009D5070">
        <w:rPr>
          <w:rFonts w:hint="eastAsia"/>
          <w:sz w:val="20"/>
          <w:szCs w:val="20"/>
          <w:lang w:eastAsia="zh-CN"/>
        </w:rPr>
        <w:t>n</w:t>
      </w:r>
      <w:proofErr w:type="spellEnd"/>
      <w:r w:rsidR="002274D5">
        <w:rPr>
          <w:sz w:val="20"/>
          <w:szCs w:val="20"/>
          <w:lang w:eastAsia="zh-CN"/>
        </w:rPr>
        <w:t xml:space="preserve"> up</w:t>
      </w:r>
      <w:r w:rsidR="009D5070">
        <w:rPr>
          <w:rFonts w:hint="eastAsia"/>
          <w:sz w:val="20"/>
          <w:szCs w:val="20"/>
          <w:lang w:eastAsia="zh-CN"/>
        </w:rPr>
        <w:t xml:space="preserve"> </w:t>
      </w:r>
      <w:r w:rsidR="00DE53B4">
        <w:rPr>
          <w:rFonts w:hint="eastAsia"/>
          <w:sz w:val="20"/>
          <w:szCs w:val="20"/>
          <w:lang w:eastAsia="zh-CN"/>
        </w:rPr>
        <w:t>by T3412 timer expiration</w:t>
      </w:r>
      <w:r w:rsidR="00E25EE6">
        <w:rPr>
          <w:rFonts w:hint="eastAsia"/>
          <w:sz w:val="20"/>
          <w:szCs w:val="20"/>
          <w:lang w:eastAsia="zh-CN"/>
        </w:rPr>
        <w:t xml:space="preserve">, </w:t>
      </w:r>
      <w:r w:rsidR="00721F5B">
        <w:rPr>
          <w:rFonts w:hint="eastAsia"/>
          <w:sz w:val="20"/>
          <w:szCs w:val="20"/>
          <w:lang w:eastAsia="zh-CN"/>
        </w:rPr>
        <w:t>and</w:t>
      </w:r>
      <w:r w:rsidR="009D5070">
        <w:rPr>
          <w:rFonts w:hint="eastAsia"/>
          <w:sz w:val="20"/>
          <w:szCs w:val="20"/>
          <w:lang w:eastAsia="zh-CN"/>
        </w:rPr>
        <w:t xml:space="preserve"> then enter </w:t>
      </w:r>
      <w:proofErr w:type="spellStart"/>
      <w:r w:rsidR="009D5070">
        <w:rPr>
          <w:rFonts w:hint="eastAsia"/>
          <w:sz w:val="20"/>
          <w:szCs w:val="20"/>
          <w:lang w:eastAsia="zh-CN"/>
        </w:rPr>
        <w:t>IoT</w:t>
      </w:r>
      <w:proofErr w:type="spellEnd"/>
      <w:r w:rsidR="009D5070">
        <w:rPr>
          <w:rFonts w:hint="eastAsia"/>
          <w:sz w:val="20"/>
          <w:szCs w:val="20"/>
          <w:lang w:eastAsia="zh-CN"/>
        </w:rPr>
        <w:t xml:space="preserve"> active state</w:t>
      </w:r>
      <w:r w:rsidR="005E42A4">
        <w:rPr>
          <w:rFonts w:hint="eastAsia"/>
          <w:sz w:val="20"/>
          <w:szCs w:val="20"/>
          <w:lang w:eastAsia="zh-CN"/>
        </w:rPr>
        <w:t xml:space="preserve"> after GNSS measurement</w:t>
      </w:r>
      <w:bookmarkEnd w:id="16"/>
      <w:bookmarkEnd w:id="17"/>
      <w:r w:rsidR="004A1C11">
        <w:rPr>
          <w:rFonts w:hint="eastAsia"/>
          <w:sz w:val="20"/>
          <w:szCs w:val="20"/>
          <w:lang w:eastAsia="zh-CN"/>
        </w:rPr>
        <w:t xml:space="preserve">. Moreover, </w:t>
      </w:r>
      <w:r w:rsidR="002274D5">
        <w:rPr>
          <w:sz w:val="20"/>
          <w:szCs w:val="20"/>
          <w:lang w:eastAsia="zh-CN"/>
        </w:rPr>
        <w:t>the G</w:t>
      </w:r>
      <w:r w:rsidR="00AD34C7">
        <w:rPr>
          <w:sz w:val="20"/>
          <w:szCs w:val="20"/>
          <w:lang w:eastAsia="zh-CN"/>
        </w:rPr>
        <w:t xml:space="preserve">NSS measurement can also be </w:t>
      </w:r>
      <w:r w:rsidR="00AD34C7">
        <w:rPr>
          <w:rFonts w:hint="eastAsia"/>
          <w:sz w:val="20"/>
          <w:szCs w:val="20"/>
          <w:lang w:eastAsia="zh-CN"/>
        </w:rPr>
        <w:t>performed</w:t>
      </w:r>
      <w:r w:rsidR="002274D5">
        <w:rPr>
          <w:sz w:val="20"/>
          <w:szCs w:val="20"/>
          <w:lang w:eastAsia="zh-CN"/>
        </w:rPr>
        <w:t xml:space="preserve"> </w:t>
      </w:r>
      <w:r w:rsidR="009D5070">
        <w:rPr>
          <w:rFonts w:hint="eastAsia"/>
          <w:sz w:val="20"/>
          <w:szCs w:val="20"/>
          <w:lang w:eastAsia="zh-CN"/>
        </w:rPr>
        <w:t>dur</w:t>
      </w:r>
      <w:r w:rsidR="002274D5">
        <w:rPr>
          <w:sz w:val="20"/>
          <w:szCs w:val="20"/>
          <w:lang w:eastAsia="zh-CN"/>
        </w:rPr>
        <w:t>ing the in</w:t>
      </w:r>
      <w:r w:rsidR="009D5070">
        <w:rPr>
          <w:rFonts w:hint="eastAsia"/>
          <w:sz w:val="20"/>
          <w:szCs w:val="20"/>
          <w:lang w:eastAsia="zh-CN"/>
        </w:rPr>
        <w:t>active</w:t>
      </w:r>
      <w:r w:rsidR="002274D5">
        <w:rPr>
          <w:sz w:val="20"/>
          <w:szCs w:val="20"/>
          <w:lang w:eastAsia="zh-CN"/>
        </w:rPr>
        <w:t xml:space="preserve"> state of </w:t>
      </w:r>
      <w:proofErr w:type="spellStart"/>
      <w:r w:rsidR="009D5070">
        <w:rPr>
          <w:rFonts w:hint="eastAsia"/>
          <w:sz w:val="20"/>
          <w:szCs w:val="20"/>
          <w:lang w:eastAsia="zh-CN"/>
        </w:rPr>
        <w:t>eDR</w:t>
      </w:r>
      <w:r w:rsidR="002274D5">
        <w:rPr>
          <w:sz w:val="20"/>
          <w:szCs w:val="20"/>
          <w:lang w:eastAsia="zh-CN"/>
        </w:rPr>
        <w:t>X</w:t>
      </w:r>
      <w:proofErr w:type="spellEnd"/>
      <w:r w:rsidR="002274D5">
        <w:rPr>
          <w:sz w:val="20"/>
          <w:szCs w:val="20"/>
          <w:lang w:eastAsia="zh-CN"/>
        </w:rPr>
        <w:t>.</w:t>
      </w:r>
      <w:r w:rsidR="007F3C3B" w:rsidRPr="007F3C3B">
        <w:rPr>
          <w:rFonts w:hint="eastAsia"/>
          <w:sz w:val="20"/>
          <w:szCs w:val="20"/>
          <w:lang w:eastAsia="zh-CN"/>
        </w:rPr>
        <w:t xml:space="preserve"> </w:t>
      </w:r>
      <w:r w:rsidR="007F3C3B">
        <w:rPr>
          <w:rFonts w:hint="eastAsia"/>
          <w:sz w:val="20"/>
          <w:szCs w:val="20"/>
          <w:lang w:eastAsia="zh-CN"/>
        </w:rPr>
        <w:t xml:space="preserve">GNSS TTFF </w:t>
      </w:r>
      <w:r w:rsidR="00AD34C7">
        <w:rPr>
          <w:rFonts w:hint="eastAsia"/>
          <w:sz w:val="20"/>
          <w:szCs w:val="20"/>
          <w:lang w:eastAsia="zh-CN"/>
        </w:rPr>
        <w:t xml:space="preserve">will take a long time. </w:t>
      </w:r>
      <w:r w:rsidR="007F3C3B">
        <w:rPr>
          <w:sz w:val="20"/>
          <w:szCs w:val="20"/>
          <w:lang w:eastAsia="zh-CN"/>
        </w:rPr>
        <w:t>Therefore,</w:t>
      </w:r>
      <w:r w:rsidR="007F3C3B">
        <w:rPr>
          <w:rFonts w:hint="eastAsia"/>
          <w:sz w:val="20"/>
          <w:szCs w:val="20"/>
          <w:lang w:eastAsia="zh-CN"/>
        </w:rPr>
        <w:t xml:space="preserve"> if</w:t>
      </w:r>
      <w:r w:rsidR="00AD34C7">
        <w:rPr>
          <w:sz w:val="20"/>
          <w:szCs w:val="20"/>
          <w:lang w:eastAsia="zh-CN"/>
        </w:rPr>
        <w:t xml:space="preserve"> the GNSS measurement is </w:t>
      </w:r>
      <w:r w:rsidR="00AD34C7">
        <w:rPr>
          <w:rFonts w:hint="eastAsia"/>
          <w:sz w:val="20"/>
          <w:szCs w:val="20"/>
          <w:lang w:eastAsia="zh-CN"/>
        </w:rPr>
        <w:t>performed</w:t>
      </w:r>
      <w:r w:rsidR="007F3C3B">
        <w:rPr>
          <w:sz w:val="20"/>
          <w:szCs w:val="20"/>
          <w:lang w:eastAsia="zh-CN"/>
        </w:rPr>
        <w:t xml:space="preserve"> at RRC_CONNECTED</w:t>
      </w:r>
      <w:r w:rsidR="00130249">
        <w:rPr>
          <w:rFonts w:hint="eastAsia"/>
          <w:sz w:val="20"/>
          <w:szCs w:val="20"/>
          <w:lang w:eastAsia="zh-CN"/>
        </w:rPr>
        <w:t xml:space="preserve"> state</w:t>
      </w:r>
      <w:r w:rsidR="007F3C3B">
        <w:rPr>
          <w:sz w:val="20"/>
          <w:szCs w:val="20"/>
          <w:lang w:eastAsia="zh-CN"/>
        </w:rPr>
        <w:t>, the UE</w:t>
      </w:r>
      <w:r w:rsidR="007F3C3B">
        <w:rPr>
          <w:rFonts w:hint="eastAsia"/>
          <w:sz w:val="20"/>
          <w:szCs w:val="20"/>
          <w:lang w:eastAsia="zh-CN"/>
        </w:rPr>
        <w:t xml:space="preserve"> will </w:t>
      </w:r>
      <w:r w:rsidR="00AD34C7">
        <w:rPr>
          <w:rFonts w:hint="eastAsia"/>
          <w:sz w:val="20"/>
          <w:szCs w:val="20"/>
          <w:lang w:eastAsia="zh-CN"/>
        </w:rPr>
        <w:t xml:space="preserve">have to </w:t>
      </w:r>
      <w:r w:rsidR="007F3C3B">
        <w:rPr>
          <w:rFonts w:hint="eastAsia"/>
          <w:sz w:val="20"/>
          <w:szCs w:val="20"/>
          <w:lang w:eastAsia="zh-CN"/>
        </w:rPr>
        <w:t>interrupt data transmission</w:t>
      </w:r>
      <w:r w:rsidR="007F3C3B">
        <w:rPr>
          <w:sz w:val="20"/>
          <w:szCs w:val="20"/>
          <w:lang w:eastAsia="zh-CN"/>
        </w:rPr>
        <w:t xml:space="preserve"> </w:t>
      </w:r>
      <w:r w:rsidR="007F3C3B">
        <w:rPr>
          <w:rFonts w:hint="eastAsia"/>
          <w:sz w:val="20"/>
          <w:szCs w:val="20"/>
          <w:lang w:eastAsia="zh-CN"/>
        </w:rPr>
        <w:t xml:space="preserve">and </w:t>
      </w:r>
      <w:r w:rsidR="007F3C3B">
        <w:rPr>
          <w:sz w:val="20"/>
          <w:szCs w:val="20"/>
          <w:lang w:eastAsia="zh-CN"/>
        </w:rPr>
        <w:t>needs be resync</w:t>
      </w:r>
      <w:r w:rsidR="007F3C3B">
        <w:rPr>
          <w:rFonts w:hint="eastAsia"/>
          <w:sz w:val="20"/>
          <w:szCs w:val="20"/>
          <w:lang w:eastAsia="zh-CN"/>
        </w:rPr>
        <w:t>hronized</w:t>
      </w:r>
      <w:r w:rsidR="007F3C3B">
        <w:rPr>
          <w:sz w:val="20"/>
          <w:szCs w:val="20"/>
          <w:lang w:eastAsia="zh-CN"/>
        </w:rPr>
        <w:t xml:space="preserve"> after the GNSS measurement</w:t>
      </w:r>
      <w:r w:rsidR="007F3C3B">
        <w:rPr>
          <w:rFonts w:hint="eastAsia"/>
          <w:sz w:val="20"/>
          <w:szCs w:val="20"/>
          <w:lang w:eastAsia="zh-CN"/>
        </w:rPr>
        <w:t>.</w:t>
      </w:r>
      <w:r w:rsidR="00AD34C7">
        <w:rPr>
          <w:rFonts w:hint="eastAsia"/>
          <w:sz w:val="20"/>
          <w:szCs w:val="20"/>
          <w:lang w:eastAsia="zh-CN"/>
        </w:rPr>
        <w:t xml:space="preserve"> </w:t>
      </w:r>
      <w:r w:rsidR="00AD34C7">
        <w:rPr>
          <w:sz w:val="20"/>
          <w:szCs w:val="20"/>
          <w:lang w:eastAsia="zh-CN"/>
        </w:rPr>
        <w:t>I</w:t>
      </w:r>
      <w:r w:rsidR="00AD34C7">
        <w:rPr>
          <w:rFonts w:hint="eastAsia"/>
          <w:sz w:val="20"/>
          <w:szCs w:val="20"/>
          <w:lang w:eastAsia="zh-CN"/>
        </w:rPr>
        <w:t xml:space="preserve">t is </w:t>
      </w:r>
      <w:r w:rsidR="00BA05B7">
        <w:rPr>
          <w:rFonts w:hint="eastAsia"/>
          <w:sz w:val="20"/>
          <w:szCs w:val="20"/>
          <w:lang w:eastAsia="zh-CN"/>
        </w:rPr>
        <w:t>suggested</w:t>
      </w:r>
      <w:r w:rsidR="00AD34C7">
        <w:rPr>
          <w:rFonts w:hint="eastAsia"/>
          <w:sz w:val="20"/>
          <w:szCs w:val="20"/>
          <w:lang w:eastAsia="zh-CN"/>
        </w:rPr>
        <w:t xml:space="preserve"> that GNSS </w:t>
      </w:r>
      <w:r w:rsidR="00AD34C7">
        <w:rPr>
          <w:sz w:val="20"/>
          <w:szCs w:val="20"/>
          <w:lang w:eastAsia="zh-CN"/>
        </w:rPr>
        <w:t>measurement</w:t>
      </w:r>
      <w:r w:rsidR="00AD34C7">
        <w:rPr>
          <w:rFonts w:hint="eastAsia"/>
          <w:sz w:val="20"/>
          <w:szCs w:val="20"/>
          <w:lang w:eastAsia="zh-CN"/>
        </w:rPr>
        <w:t xml:space="preserve"> should be conducted before DL </w:t>
      </w:r>
      <w:r w:rsidR="00AD34C7">
        <w:rPr>
          <w:sz w:val="20"/>
          <w:szCs w:val="20"/>
          <w:lang w:eastAsia="zh-CN"/>
        </w:rPr>
        <w:t>synchronization</w:t>
      </w:r>
      <w:r w:rsidR="00AD34C7">
        <w:rPr>
          <w:rFonts w:hint="eastAsia"/>
          <w:sz w:val="20"/>
          <w:szCs w:val="20"/>
          <w:lang w:eastAsia="zh-CN"/>
        </w:rPr>
        <w:t xml:space="preserve"> for this case.</w:t>
      </w:r>
      <w:r w:rsidR="005849A3">
        <w:rPr>
          <w:rFonts w:hint="eastAsia"/>
          <w:sz w:val="20"/>
          <w:szCs w:val="20"/>
          <w:lang w:eastAsia="zh-CN"/>
        </w:rPr>
        <w:t xml:space="preserve"> </w:t>
      </w:r>
      <w:r w:rsidR="005849A3">
        <w:rPr>
          <w:sz w:val="20"/>
          <w:szCs w:val="20"/>
          <w:lang w:eastAsia="zh-CN"/>
        </w:rPr>
        <w:t>I</w:t>
      </w:r>
      <w:r w:rsidR="005849A3">
        <w:rPr>
          <w:rFonts w:hint="eastAsia"/>
          <w:sz w:val="20"/>
          <w:szCs w:val="20"/>
          <w:lang w:eastAsia="zh-CN"/>
        </w:rPr>
        <w:t xml:space="preserve">n this sense, TAU3412 timer would be one trigger to launch the GNSS </w:t>
      </w:r>
      <w:r w:rsidR="00735265">
        <w:rPr>
          <w:sz w:val="20"/>
          <w:szCs w:val="20"/>
          <w:lang w:eastAsia="zh-CN"/>
        </w:rPr>
        <w:t>si</w:t>
      </w:r>
      <w:r w:rsidR="00735265">
        <w:rPr>
          <w:rFonts w:hint="eastAsia"/>
          <w:sz w:val="20"/>
          <w:szCs w:val="20"/>
          <w:lang w:eastAsia="zh-CN"/>
        </w:rPr>
        <w:t xml:space="preserve">gnal </w:t>
      </w:r>
      <w:r w:rsidR="005849A3">
        <w:rPr>
          <w:rFonts w:hint="eastAsia"/>
          <w:sz w:val="20"/>
          <w:szCs w:val="20"/>
          <w:lang w:eastAsia="zh-CN"/>
        </w:rPr>
        <w:t>reception.</w:t>
      </w:r>
    </w:p>
    <w:p w:rsidR="00A565E4" w:rsidRDefault="00760E08" w:rsidP="00FC543E">
      <w:pPr>
        <w:rPr>
          <w:lang w:eastAsia="zh-CN"/>
        </w:rPr>
      </w:pPr>
      <w:r>
        <w:object w:dxaOrig="14931" w:dyaOrig="3060">
          <v:shape id="_x0000_i1045" type="#_x0000_t75" style="width:465.2pt;height:113.65pt" o:ole="">
            <v:imagedata r:id="rId46" o:title=""/>
          </v:shape>
          <o:OLEObject Type="Embed" ProgID="Visio.Drawing.11" ShapeID="_x0000_i1045" DrawAspect="Content" ObjectID="_1689839280" r:id="rId47"/>
        </w:object>
      </w:r>
    </w:p>
    <w:p w:rsidR="00D03AF4" w:rsidRDefault="00D03AF4" w:rsidP="00730A5C">
      <w:pPr>
        <w:pStyle w:val="ac"/>
        <w:jc w:val="center"/>
        <w:rPr>
          <w:lang w:eastAsia="zh-CN"/>
        </w:rPr>
      </w:pPr>
      <w:bookmarkStart w:id="18" w:name="_Ref66179561"/>
      <w:bookmarkStart w:id="19" w:name="OLE_LINK1"/>
      <w:bookmarkStart w:id="20" w:name="OLE_LINK2"/>
      <w:r>
        <w:t xml:space="preserve">Figure </w:t>
      </w:r>
      <w:bookmarkEnd w:id="18"/>
      <w:r w:rsidR="004F7549">
        <w:rPr>
          <w:rFonts w:hint="eastAsia"/>
          <w:lang w:eastAsia="zh-CN"/>
        </w:rPr>
        <w:t>2</w:t>
      </w:r>
      <w:r>
        <w:rPr>
          <w:rFonts w:hint="eastAsia"/>
          <w:lang w:eastAsia="zh-CN"/>
        </w:rPr>
        <w:t xml:space="preserve"> GNSS </w:t>
      </w:r>
      <w:r w:rsidR="00735265">
        <w:rPr>
          <w:rFonts w:hint="eastAsia"/>
          <w:lang w:eastAsia="zh-CN"/>
        </w:rPr>
        <w:t xml:space="preserve">signal </w:t>
      </w:r>
      <w:r w:rsidR="00AE5381">
        <w:rPr>
          <w:rFonts w:hint="eastAsia"/>
          <w:lang w:eastAsia="zh-CN"/>
        </w:rPr>
        <w:t xml:space="preserve">reception and </w:t>
      </w:r>
      <w:proofErr w:type="spellStart"/>
      <w:r w:rsidR="00AE5381">
        <w:rPr>
          <w:rFonts w:hint="eastAsia"/>
          <w:lang w:eastAsia="zh-CN"/>
        </w:rPr>
        <w:t>IoT</w:t>
      </w:r>
      <w:proofErr w:type="spellEnd"/>
      <w:r w:rsidR="00AE5381">
        <w:rPr>
          <w:rFonts w:hint="eastAsia"/>
          <w:lang w:eastAsia="zh-CN"/>
        </w:rPr>
        <w:t xml:space="preserve"> UE wakeup</w:t>
      </w:r>
    </w:p>
    <w:bookmarkEnd w:id="19"/>
    <w:bookmarkEnd w:id="20"/>
    <w:p w:rsidR="00F74BF7" w:rsidRDefault="00F74BF7" w:rsidP="00600323">
      <w:pPr>
        <w:rPr>
          <w:lang w:eastAsia="zh-CN"/>
        </w:rPr>
      </w:pPr>
    </w:p>
    <w:p w:rsidR="00F74BF7" w:rsidRPr="00730A5C" w:rsidRDefault="00072CD0" w:rsidP="00683836">
      <w:pPr>
        <w:pStyle w:val="a5"/>
        <w:numPr>
          <w:ilvl w:val="0"/>
          <w:numId w:val="7"/>
        </w:numPr>
        <w:ind w:left="993" w:firstLineChars="0" w:hanging="993"/>
        <w:rPr>
          <w:b/>
          <w:sz w:val="20"/>
          <w:szCs w:val="20"/>
          <w:lang w:eastAsia="zh-CN"/>
        </w:rPr>
      </w:pPr>
      <w:r w:rsidRPr="00072CD0">
        <w:rPr>
          <w:rFonts w:hint="eastAsia"/>
          <w:b/>
          <w:sz w:val="20"/>
          <w:szCs w:val="20"/>
          <w:lang w:eastAsia="zh-CN"/>
        </w:rPr>
        <w:t>T</w:t>
      </w:r>
      <w:r w:rsidRPr="00072CD0">
        <w:rPr>
          <w:b/>
          <w:sz w:val="20"/>
          <w:szCs w:val="20"/>
          <w:lang w:eastAsia="zh-CN"/>
        </w:rPr>
        <w:t xml:space="preserve">he UE triggers the GNSS measurement when it </w:t>
      </w:r>
      <w:r w:rsidRPr="00072CD0">
        <w:rPr>
          <w:rFonts w:hint="eastAsia"/>
          <w:b/>
          <w:sz w:val="20"/>
          <w:szCs w:val="20"/>
          <w:lang w:eastAsia="zh-CN"/>
        </w:rPr>
        <w:t xml:space="preserve">is </w:t>
      </w:r>
      <w:r w:rsidRPr="00072CD0">
        <w:rPr>
          <w:b/>
          <w:sz w:val="20"/>
          <w:szCs w:val="20"/>
          <w:lang w:eastAsia="zh-CN"/>
        </w:rPr>
        <w:t>wake</w:t>
      </w:r>
      <w:r w:rsidRPr="00072CD0">
        <w:rPr>
          <w:rFonts w:hint="eastAsia"/>
          <w:b/>
          <w:sz w:val="20"/>
          <w:szCs w:val="20"/>
          <w:lang w:eastAsia="zh-CN"/>
        </w:rPr>
        <w:t>n</w:t>
      </w:r>
      <w:r w:rsidRPr="00072CD0">
        <w:rPr>
          <w:b/>
          <w:sz w:val="20"/>
          <w:szCs w:val="20"/>
          <w:lang w:eastAsia="zh-CN"/>
        </w:rPr>
        <w:t xml:space="preserve"> up</w:t>
      </w:r>
      <w:r w:rsidRPr="00072CD0">
        <w:rPr>
          <w:rFonts w:hint="eastAsia"/>
          <w:b/>
          <w:sz w:val="20"/>
          <w:szCs w:val="20"/>
          <w:lang w:eastAsia="zh-CN"/>
        </w:rPr>
        <w:t xml:space="preserve"> </w:t>
      </w:r>
      <w:r w:rsidR="00B370BC">
        <w:rPr>
          <w:rFonts w:hint="eastAsia"/>
          <w:b/>
          <w:sz w:val="20"/>
          <w:szCs w:val="20"/>
          <w:lang w:eastAsia="zh-CN"/>
        </w:rPr>
        <w:t xml:space="preserve">due to </w:t>
      </w:r>
      <w:r w:rsidRPr="00072CD0">
        <w:rPr>
          <w:rFonts w:hint="eastAsia"/>
          <w:b/>
          <w:sz w:val="20"/>
          <w:szCs w:val="20"/>
          <w:lang w:eastAsia="zh-CN"/>
        </w:rPr>
        <w:t xml:space="preserve">T3412 timer expiration, and then enter </w:t>
      </w:r>
      <w:proofErr w:type="spellStart"/>
      <w:r w:rsidRPr="00072CD0">
        <w:rPr>
          <w:rFonts w:hint="eastAsia"/>
          <w:b/>
          <w:sz w:val="20"/>
          <w:szCs w:val="20"/>
          <w:lang w:eastAsia="zh-CN"/>
        </w:rPr>
        <w:t>IoT</w:t>
      </w:r>
      <w:proofErr w:type="spellEnd"/>
      <w:r w:rsidRPr="00072CD0">
        <w:rPr>
          <w:rFonts w:hint="eastAsia"/>
          <w:b/>
          <w:sz w:val="20"/>
          <w:szCs w:val="20"/>
          <w:lang w:eastAsia="zh-CN"/>
        </w:rPr>
        <w:t xml:space="preserve"> active state after GNSS measurement</w:t>
      </w:r>
      <w:r>
        <w:rPr>
          <w:rFonts w:hint="eastAsia"/>
          <w:b/>
          <w:sz w:val="20"/>
          <w:szCs w:val="20"/>
          <w:lang w:eastAsia="zh-CN"/>
        </w:rPr>
        <w:t>.</w:t>
      </w:r>
    </w:p>
    <w:p w:rsidR="00F30F5B" w:rsidRPr="00730A5C" w:rsidRDefault="00F30F5B" w:rsidP="00FC543E">
      <w:pPr>
        <w:rPr>
          <w:rFonts w:eastAsiaTheme="minorEastAsia"/>
          <w:noProof/>
          <w:sz w:val="20"/>
          <w:szCs w:val="20"/>
          <w:lang w:val="en-GB" w:eastAsia="zh-CN"/>
        </w:rPr>
      </w:pPr>
      <w:bookmarkStart w:id="21" w:name="baidusnap1"/>
      <w:bookmarkEnd w:id="21"/>
    </w:p>
    <w:p w:rsidR="001C5D65" w:rsidRDefault="0051754C" w:rsidP="001C5D65">
      <w:pPr>
        <w:pStyle w:val="1"/>
      </w:pPr>
      <w:r>
        <w:t>Conclusion</w:t>
      </w:r>
    </w:p>
    <w:p w:rsidR="00DD38CD" w:rsidRDefault="00DD38CD" w:rsidP="00DD38CD">
      <w:pPr>
        <w:widowControl w:val="0"/>
        <w:autoSpaceDE/>
        <w:autoSpaceDN/>
        <w:adjustRightInd/>
        <w:snapToGrid/>
        <w:spacing w:after="0"/>
        <w:rPr>
          <w:noProof/>
          <w:sz w:val="20"/>
          <w:szCs w:val="20"/>
          <w:lang w:eastAsia="zh-CN"/>
        </w:rPr>
      </w:pPr>
      <w:r w:rsidRPr="00DD38CD">
        <w:rPr>
          <w:noProof/>
          <w:sz w:val="20"/>
          <w:szCs w:val="20"/>
          <w:lang w:eastAsia="zh-CN"/>
        </w:rPr>
        <w:t>In th</w:t>
      </w:r>
      <w:r w:rsidR="003331AC">
        <w:rPr>
          <w:rFonts w:hint="eastAsia"/>
          <w:noProof/>
          <w:sz w:val="20"/>
          <w:szCs w:val="20"/>
          <w:lang w:eastAsia="zh-CN"/>
        </w:rPr>
        <w:t>is contribution</w:t>
      </w:r>
      <w:r w:rsidRPr="00DD38CD">
        <w:rPr>
          <w:noProof/>
          <w:sz w:val="20"/>
          <w:szCs w:val="20"/>
          <w:lang w:eastAsia="zh-CN"/>
        </w:rPr>
        <w:t xml:space="preserve">, we </w:t>
      </w:r>
      <w:r>
        <w:rPr>
          <w:rFonts w:hint="eastAsia"/>
          <w:noProof/>
          <w:sz w:val="20"/>
          <w:szCs w:val="20"/>
          <w:lang w:eastAsia="zh-CN"/>
        </w:rPr>
        <w:t>analy</w:t>
      </w:r>
      <w:r w:rsidR="00403769">
        <w:rPr>
          <w:rFonts w:hint="eastAsia"/>
          <w:noProof/>
          <w:sz w:val="20"/>
          <w:szCs w:val="20"/>
          <w:lang w:eastAsia="zh-CN"/>
        </w:rPr>
        <w:t>z</w:t>
      </w:r>
      <w:r>
        <w:rPr>
          <w:rFonts w:hint="eastAsia"/>
          <w:noProof/>
          <w:sz w:val="20"/>
          <w:szCs w:val="20"/>
          <w:lang w:eastAsia="zh-CN"/>
        </w:rPr>
        <w:t>ed</w:t>
      </w:r>
      <w:r w:rsidRPr="00DD38CD">
        <w:rPr>
          <w:noProof/>
          <w:sz w:val="20"/>
          <w:szCs w:val="20"/>
          <w:lang w:eastAsia="zh-CN"/>
        </w:rPr>
        <w:t xml:space="preserve"> </w:t>
      </w:r>
      <w:r>
        <w:rPr>
          <w:rFonts w:hint="eastAsia"/>
          <w:noProof/>
          <w:sz w:val="20"/>
          <w:szCs w:val="20"/>
          <w:lang w:eastAsia="zh-CN"/>
        </w:rPr>
        <w:t xml:space="preserve">potential issues of </w:t>
      </w:r>
      <w:r w:rsidR="009550A7">
        <w:rPr>
          <w:rFonts w:hint="eastAsia"/>
          <w:noProof/>
          <w:sz w:val="20"/>
          <w:szCs w:val="20"/>
          <w:lang w:eastAsia="zh-CN"/>
        </w:rPr>
        <w:t>UL timing and frequency synchronization</w:t>
      </w:r>
      <w:r>
        <w:rPr>
          <w:rFonts w:hint="eastAsia"/>
          <w:noProof/>
          <w:sz w:val="20"/>
          <w:szCs w:val="20"/>
          <w:lang w:eastAsia="zh-CN"/>
        </w:rPr>
        <w:t xml:space="preserve"> impact due to longer propogation delay</w:t>
      </w:r>
      <w:r w:rsidR="009550A7">
        <w:rPr>
          <w:rFonts w:hint="eastAsia"/>
          <w:noProof/>
          <w:sz w:val="20"/>
          <w:szCs w:val="20"/>
          <w:lang w:eastAsia="zh-CN"/>
        </w:rPr>
        <w:t xml:space="preserve"> and satellite moving</w:t>
      </w:r>
      <w:r>
        <w:rPr>
          <w:rFonts w:hint="eastAsia"/>
          <w:noProof/>
          <w:sz w:val="20"/>
          <w:szCs w:val="20"/>
          <w:lang w:eastAsia="zh-CN"/>
        </w:rPr>
        <w:t xml:space="preserve"> in </w:t>
      </w:r>
      <w:r>
        <w:rPr>
          <w:noProof/>
          <w:sz w:val="20"/>
          <w:szCs w:val="20"/>
          <w:lang w:eastAsia="zh-CN"/>
        </w:rPr>
        <w:t>NTN</w:t>
      </w:r>
      <w:r w:rsidR="009550A7">
        <w:rPr>
          <w:rFonts w:hint="eastAsia"/>
          <w:noProof/>
          <w:sz w:val="20"/>
          <w:szCs w:val="20"/>
          <w:lang w:eastAsia="zh-CN"/>
        </w:rPr>
        <w:t>-IoT</w:t>
      </w:r>
      <w:r w:rsidRPr="00DD38CD">
        <w:rPr>
          <w:noProof/>
          <w:sz w:val="20"/>
          <w:szCs w:val="20"/>
          <w:lang w:eastAsia="zh-CN"/>
        </w:rPr>
        <w:t xml:space="preserve">. </w:t>
      </w:r>
      <w:r w:rsidR="00E32C89">
        <w:rPr>
          <w:rFonts w:hint="eastAsia"/>
          <w:noProof/>
          <w:sz w:val="20"/>
          <w:szCs w:val="20"/>
          <w:lang w:eastAsia="zh-CN"/>
        </w:rPr>
        <w:t>W</w:t>
      </w:r>
      <w:r w:rsidR="00E32C89" w:rsidRPr="00DD38CD">
        <w:rPr>
          <w:noProof/>
          <w:sz w:val="20"/>
          <w:szCs w:val="20"/>
          <w:lang w:eastAsia="zh-CN"/>
        </w:rPr>
        <w:t xml:space="preserve">e </w:t>
      </w:r>
      <w:r w:rsidR="009550A7">
        <w:rPr>
          <w:rFonts w:hint="eastAsia"/>
          <w:noProof/>
          <w:sz w:val="20"/>
          <w:szCs w:val="20"/>
          <w:lang w:eastAsia="zh-CN"/>
        </w:rPr>
        <w:t xml:space="preserve">have some </w:t>
      </w:r>
      <w:r w:rsidR="009550A7" w:rsidRPr="00DD38CD">
        <w:rPr>
          <w:noProof/>
          <w:sz w:val="20"/>
          <w:szCs w:val="20"/>
          <w:lang w:eastAsia="zh-CN"/>
        </w:rPr>
        <w:t>following observations</w:t>
      </w:r>
      <w:r w:rsidR="009550A7" w:rsidRPr="00DD38CD">
        <w:rPr>
          <w:rFonts w:hint="eastAsia"/>
          <w:noProof/>
          <w:sz w:val="20"/>
          <w:szCs w:val="20"/>
          <w:lang w:eastAsia="zh-CN"/>
        </w:rPr>
        <w:t xml:space="preserve"> </w:t>
      </w:r>
      <w:r w:rsidR="009550A7">
        <w:rPr>
          <w:rFonts w:hint="eastAsia"/>
          <w:noProof/>
          <w:sz w:val="20"/>
          <w:szCs w:val="20"/>
          <w:lang w:eastAsia="zh-CN"/>
        </w:rPr>
        <w:t xml:space="preserve">and </w:t>
      </w:r>
      <w:r w:rsidR="00E32C89" w:rsidRPr="00DD38CD">
        <w:rPr>
          <w:rFonts w:hint="eastAsia"/>
          <w:noProof/>
          <w:sz w:val="20"/>
          <w:szCs w:val="20"/>
          <w:lang w:eastAsia="zh-CN"/>
        </w:rPr>
        <w:t>propos</w:t>
      </w:r>
      <w:r w:rsidR="009550A7">
        <w:rPr>
          <w:rFonts w:hint="eastAsia"/>
          <w:noProof/>
          <w:sz w:val="20"/>
          <w:szCs w:val="20"/>
          <w:lang w:eastAsia="zh-CN"/>
        </w:rPr>
        <w:t>als for enhancement on tim</w:t>
      </w:r>
      <w:r w:rsidR="00DE1583">
        <w:rPr>
          <w:rFonts w:hint="eastAsia"/>
          <w:noProof/>
          <w:sz w:val="20"/>
          <w:szCs w:val="20"/>
          <w:lang w:eastAsia="zh-CN"/>
        </w:rPr>
        <w:t>e</w:t>
      </w:r>
      <w:r w:rsidR="009550A7">
        <w:rPr>
          <w:rFonts w:hint="eastAsia"/>
          <w:noProof/>
          <w:sz w:val="20"/>
          <w:szCs w:val="20"/>
          <w:lang w:eastAsia="zh-CN"/>
        </w:rPr>
        <w:t xml:space="preserve"> and frequency synchronization</w:t>
      </w:r>
      <w:r w:rsidR="00E32C89" w:rsidRPr="00DD38CD">
        <w:rPr>
          <w:rFonts w:hint="eastAsia"/>
          <w:noProof/>
          <w:sz w:val="20"/>
          <w:szCs w:val="20"/>
          <w:lang w:eastAsia="zh-CN"/>
        </w:rPr>
        <w:t xml:space="preserve"> </w:t>
      </w:r>
      <w:r w:rsidR="009550A7">
        <w:rPr>
          <w:rFonts w:hint="eastAsia"/>
          <w:noProof/>
          <w:sz w:val="20"/>
          <w:szCs w:val="20"/>
          <w:lang w:eastAsia="zh-CN"/>
        </w:rPr>
        <w:t>in NTN-IoT</w:t>
      </w:r>
      <w:r w:rsidR="00E32C89">
        <w:rPr>
          <w:rFonts w:hint="eastAsia"/>
          <w:noProof/>
          <w:sz w:val="20"/>
          <w:szCs w:val="20"/>
          <w:lang w:eastAsia="zh-CN"/>
        </w:rPr>
        <w:t>:</w:t>
      </w:r>
      <w:r w:rsidR="00E32C89" w:rsidRPr="00DD38CD">
        <w:rPr>
          <w:rFonts w:hint="eastAsia"/>
          <w:noProof/>
          <w:sz w:val="20"/>
          <w:szCs w:val="20"/>
          <w:lang w:eastAsia="zh-CN"/>
        </w:rPr>
        <w:t xml:space="preserve"> </w:t>
      </w:r>
    </w:p>
    <w:p w:rsidR="000368DC" w:rsidRDefault="000368DC" w:rsidP="000368DC">
      <w:pPr>
        <w:widowControl w:val="0"/>
        <w:snapToGrid/>
        <w:spacing w:after="0"/>
        <w:jc w:val="left"/>
        <w:rPr>
          <w:rFonts w:eastAsiaTheme="minorEastAsia"/>
          <w:sz w:val="20"/>
          <w:szCs w:val="20"/>
          <w:lang w:eastAsia="zh-CN"/>
        </w:rPr>
      </w:pPr>
    </w:p>
    <w:p w:rsidR="00992CB7" w:rsidRPr="00C0619F" w:rsidRDefault="00992CB7" w:rsidP="00992CB7">
      <w:pPr>
        <w:pStyle w:val="a5"/>
        <w:numPr>
          <w:ilvl w:val="0"/>
          <w:numId w:val="8"/>
        </w:numPr>
        <w:ind w:firstLineChars="0"/>
        <w:rPr>
          <w:b/>
          <w:sz w:val="20"/>
          <w:szCs w:val="20"/>
          <w:lang w:eastAsia="zh-CN"/>
        </w:rPr>
      </w:pPr>
      <w:r>
        <w:rPr>
          <w:rFonts w:hint="eastAsia"/>
          <w:b/>
          <w:sz w:val="20"/>
          <w:szCs w:val="20"/>
          <w:lang w:eastAsia="zh-CN"/>
        </w:rPr>
        <w:t>The new UL gap for long UL transmission</w:t>
      </w:r>
      <w:r w:rsidRPr="00DC016C">
        <w:rPr>
          <w:rFonts w:hint="eastAsia"/>
          <w:b/>
          <w:sz w:val="20"/>
          <w:szCs w:val="20"/>
          <w:lang w:eastAsia="zh-CN"/>
        </w:rPr>
        <w:t xml:space="preserve"> will cause slot misalignment for (N</w:t>
      </w:r>
      <w:proofErr w:type="gramStart"/>
      <w:r w:rsidRPr="00DC016C">
        <w:rPr>
          <w:rFonts w:hint="eastAsia"/>
          <w:b/>
          <w:sz w:val="20"/>
          <w:szCs w:val="20"/>
          <w:lang w:eastAsia="zh-CN"/>
        </w:rPr>
        <w:t>)PUSCH</w:t>
      </w:r>
      <w:proofErr w:type="gramEnd"/>
      <w:r w:rsidRPr="00DC016C">
        <w:rPr>
          <w:rFonts w:hint="eastAsia"/>
          <w:b/>
          <w:sz w:val="20"/>
          <w:szCs w:val="20"/>
          <w:lang w:eastAsia="zh-CN"/>
        </w:rPr>
        <w:t xml:space="preserve">, if the length of new UL gap is </w:t>
      </w:r>
      <w:r>
        <w:rPr>
          <w:rFonts w:hint="eastAsia"/>
          <w:b/>
          <w:sz w:val="20"/>
          <w:szCs w:val="20"/>
          <w:lang w:eastAsia="zh-CN"/>
        </w:rPr>
        <w:t>not the integer of a slot</w:t>
      </w:r>
      <w:r w:rsidRPr="00DC016C">
        <w:rPr>
          <w:rFonts w:hint="eastAsia"/>
          <w:b/>
          <w:sz w:val="20"/>
          <w:szCs w:val="20"/>
          <w:lang w:eastAsia="zh-CN"/>
        </w:rPr>
        <w:t xml:space="preserve">. </w:t>
      </w:r>
    </w:p>
    <w:p w:rsidR="00047ED8" w:rsidRPr="00321D13" w:rsidRDefault="00047ED8" w:rsidP="00047ED8">
      <w:pPr>
        <w:pStyle w:val="a5"/>
        <w:numPr>
          <w:ilvl w:val="0"/>
          <w:numId w:val="8"/>
        </w:numPr>
        <w:ind w:firstLineChars="0"/>
        <w:rPr>
          <w:b/>
          <w:sz w:val="20"/>
          <w:szCs w:val="20"/>
          <w:lang w:eastAsia="zh-CN"/>
        </w:rPr>
      </w:pPr>
      <w:r w:rsidRPr="00C22EE6">
        <w:rPr>
          <w:b/>
          <w:sz w:val="20"/>
          <w:szCs w:val="20"/>
          <w:lang w:eastAsia="zh-CN"/>
        </w:rPr>
        <w:t>UE don't need valid</w:t>
      </w:r>
      <w:r w:rsidRPr="00C22EE6">
        <w:rPr>
          <w:rFonts w:hint="eastAsia"/>
          <w:b/>
          <w:sz w:val="20"/>
          <w:szCs w:val="20"/>
          <w:lang w:eastAsia="zh-CN"/>
        </w:rPr>
        <w:t>ity</w:t>
      </w:r>
      <w:r w:rsidRPr="00C22EE6">
        <w:rPr>
          <w:b/>
          <w:sz w:val="20"/>
          <w:szCs w:val="20"/>
          <w:lang w:eastAsia="zh-CN"/>
        </w:rPr>
        <w:t xml:space="preserve"> timer</w:t>
      </w:r>
      <w:r w:rsidRPr="00C22EE6">
        <w:rPr>
          <w:rFonts w:hint="eastAsia"/>
          <w:b/>
          <w:sz w:val="20"/>
          <w:szCs w:val="20"/>
          <w:lang w:eastAsia="zh-CN"/>
        </w:rPr>
        <w:t xml:space="preserve"> for</w:t>
      </w:r>
      <w:r w:rsidRPr="00C22EE6">
        <w:rPr>
          <w:b/>
          <w:sz w:val="20"/>
          <w:szCs w:val="20"/>
          <w:lang w:eastAsia="zh-CN"/>
        </w:rPr>
        <w:t xml:space="preserve"> read</w:t>
      </w:r>
      <w:r w:rsidRPr="00C22EE6">
        <w:rPr>
          <w:rFonts w:hint="eastAsia"/>
          <w:b/>
          <w:sz w:val="20"/>
          <w:szCs w:val="20"/>
          <w:lang w:eastAsia="zh-CN"/>
        </w:rPr>
        <w:t>ing</w:t>
      </w:r>
      <w:r w:rsidRPr="00C22EE6">
        <w:rPr>
          <w:b/>
          <w:sz w:val="20"/>
          <w:szCs w:val="20"/>
          <w:lang w:eastAsia="zh-CN"/>
        </w:rPr>
        <w:t xml:space="preserve"> the SIB</w:t>
      </w:r>
      <w:r w:rsidRPr="00C22EE6">
        <w:rPr>
          <w:rFonts w:hint="eastAsia"/>
          <w:b/>
          <w:sz w:val="20"/>
          <w:szCs w:val="20"/>
          <w:lang w:eastAsia="zh-CN"/>
        </w:rPr>
        <w:t xml:space="preserve"> </w:t>
      </w:r>
      <w:r w:rsidRPr="00C22EE6">
        <w:rPr>
          <w:b/>
          <w:sz w:val="20"/>
          <w:szCs w:val="20"/>
          <w:lang w:eastAsia="zh-CN"/>
        </w:rPr>
        <w:t xml:space="preserve">for short, sporadic connections, </w:t>
      </w:r>
      <w:r w:rsidRPr="00C22EE6">
        <w:rPr>
          <w:rFonts w:hint="eastAsia"/>
          <w:b/>
          <w:sz w:val="20"/>
          <w:szCs w:val="20"/>
          <w:lang w:eastAsia="zh-CN"/>
        </w:rPr>
        <w:t xml:space="preserve">but </w:t>
      </w:r>
      <w:r w:rsidRPr="00C22EE6">
        <w:rPr>
          <w:b/>
          <w:sz w:val="20"/>
          <w:szCs w:val="20"/>
          <w:lang w:eastAsia="zh-CN"/>
        </w:rPr>
        <w:t>valid</w:t>
      </w:r>
      <w:r w:rsidRPr="00C22EE6">
        <w:rPr>
          <w:rFonts w:hint="eastAsia"/>
          <w:b/>
          <w:sz w:val="20"/>
          <w:szCs w:val="20"/>
          <w:lang w:eastAsia="zh-CN"/>
        </w:rPr>
        <w:t>ity</w:t>
      </w:r>
      <w:r w:rsidRPr="00C22EE6">
        <w:rPr>
          <w:b/>
          <w:sz w:val="20"/>
          <w:szCs w:val="20"/>
          <w:lang w:eastAsia="zh-CN"/>
        </w:rPr>
        <w:t xml:space="preserve"> timer </w:t>
      </w:r>
      <w:r>
        <w:rPr>
          <w:rFonts w:hint="eastAsia"/>
          <w:b/>
          <w:sz w:val="20"/>
          <w:szCs w:val="20"/>
          <w:lang w:eastAsia="zh-CN"/>
        </w:rPr>
        <w:t xml:space="preserve">may be useful </w:t>
      </w:r>
      <w:r w:rsidRPr="00C22EE6">
        <w:rPr>
          <w:b/>
          <w:sz w:val="20"/>
          <w:szCs w:val="20"/>
          <w:lang w:eastAsia="zh-CN"/>
        </w:rPr>
        <w:t>for long connection state</w:t>
      </w:r>
      <w:r w:rsidRPr="00C22EE6">
        <w:rPr>
          <w:rFonts w:hint="eastAsia"/>
          <w:b/>
          <w:sz w:val="20"/>
          <w:szCs w:val="20"/>
          <w:lang w:eastAsia="zh-CN"/>
        </w:rPr>
        <w:t xml:space="preserve"> and for high-speed mobile terminals</w:t>
      </w:r>
      <w:r>
        <w:rPr>
          <w:rFonts w:hint="eastAsia"/>
          <w:b/>
          <w:sz w:val="20"/>
          <w:szCs w:val="20"/>
          <w:lang w:eastAsia="zh-CN"/>
        </w:rPr>
        <w:t>.</w:t>
      </w:r>
    </w:p>
    <w:p w:rsidR="00047ED8" w:rsidRPr="00321D13" w:rsidRDefault="00047ED8" w:rsidP="00047ED8">
      <w:pPr>
        <w:pStyle w:val="a5"/>
        <w:numPr>
          <w:ilvl w:val="0"/>
          <w:numId w:val="8"/>
        </w:numPr>
        <w:ind w:firstLineChars="0"/>
        <w:rPr>
          <w:b/>
          <w:sz w:val="20"/>
          <w:szCs w:val="20"/>
          <w:lang w:eastAsia="zh-CN"/>
        </w:rPr>
      </w:pPr>
      <w:r w:rsidRPr="00047ED8">
        <w:rPr>
          <w:rFonts w:hint="eastAsia"/>
          <w:b/>
          <w:sz w:val="20"/>
          <w:szCs w:val="20"/>
          <w:lang w:eastAsia="zh-CN"/>
        </w:rPr>
        <w:t xml:space="preserve">UE may have the maximum initial frequency error more than </w:t>
      </w:r>
      <w:proofErr w:type="gramStart"/>
      <w:r w:rsidRPr="00047ED8">
        <w:rPr>
          <w:rFonts w:hint="eastAsia"/>
          <w:b/>
          <w:sz w:val="20"/>
          <w:szCs w:val="20"/>
          <w:lang w:eastAsia="zh-CN"/>
        </w:rPr>
        <w:t>50KHz</w:t>
      </w:r>
      <w:proofErr w:type="gramEnd"/>
      <w:r w:rsidRPr="00047ED8">
        <w:rPr>
          <w:rFonts w:hint="eastAsia"/>
          <w:b/>
          <w:sz w:val="20"/>
          <w:szCs w:val="20"/>
          <w:lang w:eastAsia="zh-CN"/>
        </w:rPr>
        <w:t xml:space="preserve"> contributed by </w:t>
      </w:r>
      <w:r w:rsidRPr="00321D13">
        <w:rPr>
          <w:b/>
          <w:sz w:val="20"/>
          <w:szCs w:val="20"/>
          <w:lang w:eastAsia="zh-CN"/>
        </w:rPr>
        <w:t>oscillator</w:t>
      </w:r>
      <w:r w:rsidRPr="00321D13">
        <w:rPr>
          <w:rFonts w:hint="eastAsia"/>
          <w:b/>
          <w:sz w:val="20"/>
          <w:szCs w:val="20"/>
          <w:lang w:eastAsia="zh-CN"/>
        </w:rPr>
        <w:t>, Doppler shift and anchor carrier offset</w:t>
      </w:r>
      <w:r w:rsidRPr="00047ED8">
        <w:rPr>
          <w:rFonts w:hint="eastAsia"/>
          <w:b/>
          <w:sz w:val="20"/>
          <w:szCs w:val="20"/>
          <w:lang w:eastAsia="zh-CN"/>
        </w:rPr>
        <w:t xml:space="preserve"> in S band.</w:t>
      </w:r>
    </w:p>
    <w:p w:rsidR="00531EB9" w:rsidRPr="00047ED8" w:rsidRDefault="00531EB9" w:rsidP="00531EB9">
      <w:pPr>
        <w:pStyle w:val="a5"/>
        <w:ind w:left="1247" w:firstLineChars="0" w:firstLine="0"/>
        <w:rPr>
          <w:rFonts w:eastAsiaTheme="minorEastAsia"/>
          <w:b/>
          <w:sz w:val="20"/>
          <w:szCs w:val="20"/>
          <w:lang w:eastAsia="zh-CN"/>
        </w:rPr>
      </w:pPr>
    </w:p>
    <w:p w:rsidR="0016752E" w:rsidRDefault="0016752E" w:rsidP="0016752E">
      <w:pPr>
        <w:pStyle w:val="a5"/>
        <w:numPr>
          <w:ilvl w:val="0"/>
          <w:numId w:val="11"/>
        </w:numPr>
        <w:ind w:firstLineChars="0"/>
        <w:rPr>
          <w:rFonts w:eastAsiaTheme="minorEastAsia"/>
          <w:b/>
          <w:sz w:val="20"/>
          <w:szCs w:val="20"/>
          <w:lang w:eastAsia="zh-CN"/>
        </w:rPr>
      </w:pPr>
      <w:r>
        <w:rPr>
          <w:rFonts w:eastAsiaTheme="minorEastAsia"/>
          <w:b/>
          <w:sz w:val="20"/>
          <w:szCs w:val="20"/>
          <w:lang w:eastAsia="zh-CN"/>
        </w:rPr>
        <w:t>Segment</w:t>
      </w:r>
      <w:r>
        <w:rPr>
          <w:rFonts w:eastAsiaTheme="minorEastAsia" w:hint="eastAsia"/>
          <w:b/>
          <w:sz w:val="20"/>
          <w:szCs w:val="20"/>
          <w:lang w:eastAsia="zh-CN"/>
        </w:rPr>
        <w:t xml:space="preserve"> based compensation </w:t>
      </w:r>
      <w:r>
        <w:rPr>
          <w:rFonts w:eastAsiaTheme="minorEastAsia"/>
          <w:b/>
          <w:sz w:val="20"/>
          <w:szCs w:val="20"/>
          <w:lang w:eastAsia="zh-CN"/>
        </w:rPr>
        <w:t>configuration</w:t>
      </w:r>
      <w:r>
        <w:rPr>
          <w:rFonts w:eastAsiaTheme="minorEastAsia" w:hint="eastAsia"/>
          <w:b/>
          <w:sz w:val="20"/>
          <w:szCs w:val="20"/>
          <w:lang w:eastAsia="zh-CN"/>
        </w:rPr>
        <w:t xml:space="preserve"> </w:t>
      </w:r>
      <w:r w:rsidRPr="000368DC">
        <w:rPr>
          <w:rFonts w:eastAsiaTheme="minorEastAsia" w:hint="eastAsia"/>
          <w:b/>
          <w:sz w:val="20"/>
          <w:szCs w:val="20"/>
          <w:lang w:eastAsia="zh-CN"/>
        </w:rPr>
        <w:t xml:space="preserve">should consider timing misalignment </w:t>
      </w:r>
      <w:r>
        <w:rPr>
          <w:rFonts w:eastAsiaTheme="minorEastAsia" w:hint="eastAsia"/>
          <w:b/>
          <w:sz w:val="20"/>
          <w:szCs w:val="20"/>
          <w:lang w:eastAsia="zh-CN"/>
        </w:rPr>
        <w:t>error,</w:t>
      </w:r>
      <w:r w:rsidRPr="000368DC">
        <w:rPr>
          <w:rFonts w:eastAsiaTheme="minorEastAsia" w:hint="eastAsia"/>
          <w:b/>
          <w:sz w:val="20"/>
          <w:szCs w:val="20"/>
          <w:lang w:eastAsia="zh-CN"/>
        </w:rPr>
        <w:t xml:space="preserve"> </w:t>
      </w:r>
      <w:r>
        <w:rPr>
          <w:rFonts w:eastAsiaTheme="minorEastAsia" w:hint="eastAsia"/>
          <w:b/>
          <w:sz w:val="20"/>
          <w:szCs w:val="20"/>
          <w:lang w:eastAsia="zh-CN"/>
        </w:rPr>
        <w:t xml:space="preserve">UE complexity and </w:t>
      </w:r>
      <w:proofErr w:type="spellStart"/>
      <w:r>
        <w:rPr>
          <w:rFonts w:eastAsiaTheme="minorEastAsia" w:hint="eastAsia"/>
          <w:b/>
          <w:sz w:val="20"/>
          <w:szCs w:val="20"/>
          <w:lang w:eastAsia="zh-CN"/>
        </w:rPr>
        <w:t>gNB</w:t>
      </w:r>
      <w:proofErr w:type="spellEnd"/>
      <w:r>
        <w:rPr>
          <w:rFonts w:eastAsiaTheme="minorEastAsia" w:hint="eastAsia"/>
          <w:b/>
          <w:sz w:val="20"/>
          <w:szCs w:val="20"/>
          <w:lang w:eastAsia="zh-CN"/>
        </w:rPr>
        <w:t xml:space="preserve"> </w:t>
      </w:r>
      <w:r>
        <w:rPr>
          <w:rFonts w:eastAsiaTheme="minorEastAsia"/>
          <w:b/>
          <w:sz w:val="20"/>
          <w:szCs w:val="20"/>
          <w:lang w:eastAsia="zh-CN"/>
        </w:rPr>
        <w:t>receiver</w:t>
      </w:r>
      <w:r>
        <w:rPr>
          <w:rFonts w:eastAsiaTheme="minorEastAsia" w:hint="eastAsia"/>
          <w:b/>
          <w:sz w:val="20"/>
          <w:szCs w:val="20"/>
          <w:lang w:eastAsia="zh-CN"/>
        </w:rPr>
        <w:t xml:space="preserve"> performance.</w:t>
      </w:r>
      <w:r w:rsidRPr="002F2E1D">
        <w:rPr>
          <w:rFonts w:eastAsiaTheme="minorEastAsia" w:hint="eastAsia"/>
          <w:b/>
          <w:sz w:val="20"/>
          <w:szCs w:val="20"/>
          <w:lang w:eastAsia="zh-CN"/>
        </w:rPr>
        <w:t xml:space="preserve"> </w:t>
      </w:r>
    </w:p>
    <w:p w:rsidR="00FA6465" w:rsidRDefault="00FA6465" w:rsidP="00FA6465">
      <w:pPr>
        <w:pStyle w:val="a5"/>
        <w:numPr>
          <w:ilvl w:val="0"/>
          <w:numId w:val="11"/>
        </w:numPr>
        <w:ind w:firstLineChars="0"/>
        <w:rPr>
          <w:rFonts w:eastAsiaTheme="minorEastAsia"/>
          <w:b/>
          <w:sz w:val="20"/>
          <w:szCs w:val="20"/>
          <w:lang w:eastAsia="zh-CN"/>
        </w:rPr>
      </w:pPr>
      <w:r w:rsidRPr="007E2061">
        <w:rPr>
          <w:rFonts w:eastAsiaTheme="minorEastAsia" w:hint="eastAsia"/>
          <w:b/>
          <w:sz w:val="20"/>
          <w:szCs w:val="20"/>
          <w:lang w:eastAsia="zh-CN"/>
        </w:rPr>
        <w:t xml:space="preserve">Time </w:t>
      </w:r>
      <w:r w:rsidRPr="007E2061">
        <w:rPr>
          <w:rFonts w:eastAsiaTheme="minorEastAsia"/>
          <w:b/>
          <w:sz w:val="20"/>
          <w:szCs w:val="20"/>
          <w:lang w:eastAsia="zh-CN"/>
        </w:rPr>
        <w:t xml:space="preserve">unit of N </w:t>
      </w:r>
      <w:r>
        <w:rPr>
          <w:rFonts w:eastAsiaTheme="minorEastAsia" w:hint="eastAsia"/>
          <w:b/>
          <w:sz w:val="20"/>
          <w:szCs w:val="20"/>
          <w:lang w:eastAsia="zh-CN"/>
        </w:rPr>
        <w:t>can be</w:t>
      </w:r>
      <w:r w:rsidRPr="007E2061">
        <w:rPr>
          <w:rFonts w:eastAsiaTheme="minorEastAsia"/>
          <w:b/>
          <w:sz w:val="20"/>
          <w:szCs w:val="20"/>
          <w:lang w:eastAsia="zh-CN"/>
        </w:rPr>
        <w:t xml:space="preserve"> </w:t>
      </w:r>
      <w:proofErr w:type="spellStart"/>
      <w:r w:rsidRPr="007E2061">
        <w:rPr>
          <w:rFonts w:eastAsiaTheme="minorEastAsia"/>
          <w:b/>
          <w:sz w:val="20"/>
          <w:szCs w:val="20"/>
          <w:lang w:eastAsia="zh-CN"/>
        </w:rPr>
        <w:t>ms</w:t>
      </w:r>
      <w:proofErr w:type="spellEnd"/>
      <w:r w:rsidRPr="007E2061">
        <w:rPr>
          <w:rFonts w:eastAsiaTheme="minorEastAsia"/>
          <w:b/>
          <w:sz w:val="20"/>
          <w:szCs w:val="20"/>
          <w:lang w:eastAsia="zh-CN"/>
        </w:rPr>
        <w:t xml:space="preserve"> or slot</w:t>
      </w:r>
      <w:r>
        <w:rPr>
          <w:rFonts w:eastAsiaTheme="minorEastAsia" w:hint="eastAsia"/>
          <w:b/>
          <w:sz w:val="20"/>
          <w:szCs w:val="20"/>
          <w:lang w:eastAsia="zh-CN"/>
        </w:rPr>
        <w:t xml:space="preserve"> for (N</w:t>
      </w:r>
      <w:proofErr w:type="gramStart"/>
      <w:r>
        <w:rPr>
          <w:rFonts w:eastAsiaTheme="minorEastAsia" w:hint="eastAsia"/>
          <w:b/>
          <w:sz w:val="20"/>
          <w:szCs w:val="20"/>
          <w:lang w:eastAsia="zh-CN"/>
        </w:rPr>
        <w:t>)PUSCH</w:t>
      </w:r>
      <w:proofErr w:type="gramEnd"/>
      <w:r>
        <w:rPr>
          <w:rFonts w:eastAsiaTheme="minorEastAsia" w:hint="eastAsia"/>
          <w:b/>
          <w:sz w:val="20"/>
          <w:szCs w:val="20"/>
          <w:lang w:eastAsia="zh-CN"/>
        </w:rPr>
        <w:t xml:space="preserve"> and can</w:t>
      </w:r>
      <w:r w:rsidRPr="007E2061">
        <w:rPr>
          <w:rFonts w:eastAsiaTheme="minorEastAsia" w:hint="eastAsia"/>
          <w:b/>
          <w:sz w:val="20"/>
          <w:szCs w:val="20"/>
          <w:lang w:eastAsia="zh-CN"/>
        </w:rPr>
        <w:t xml:space="preserve"> be </w:t>
      </w:r>
      <w:r>
        <w:rPr>
          <w:rFonts w:eastAsiaTheme="minorEastAsia" w:hint="eastAsia"/>
          <w:b/>
          <w:sz w:val="20"/>
          <w:szCs w:val="20"/>
          <w:lang w:eastAsia="zh-CN"/>
        </w:rPr>
        <w:t xml:space="preserve">preamble </w:t>
      </w:r>
      <w:r w:rsidRPr="007E2061">
        <w:rPr>
          <w:rFonts w:eastAsiaTheme="minorEastAsia" w:hint="eastAsia"/>
          <w:b/>
          <w:sz w:val="20"/>
          <w:szCs w:val="20"/>
          <w:lang w:eastAsia="zh-CN"/>
        </w:rPr>
        <w:t>symbol group for (N)PRACH</w:t>
      </w:r>
      <w:r w:rsidRPr="007E2061">
        <w:rPr>
          <w:rFonts w:eastAsiaTheme="minorEastAsia" w:hint="eastAsia"/>
          <w:sz w:val="20"/>
          <w:szCs w:val="20"/>
          <w:lang w:eastAsia="zh-CN"/>
        </w:rPr>
        <w:t>.</w:t>
      </w:r>
      <w:r w:rsidRPr="007E2061">
        <w:rPr>
          <w:rFonts w:eastAsiaTheme="minorEastAsia" w:hint="eastAsia"/>
          <w:b/>
          <w:sz w:val="20"/>
          <w:szCs w:val="20"/>
          <w:lang w:eastAsia="zh-CN"/>
        </w:rPr>
        <w:t xml:space="preserve"> </w:t>
      </w:r>
    </w:p>
    <w:p w:rsidR="00FA6465" w:rsidRPr="007E2061" w:rsidRDefault="00FA6465" w:rsidP="00FA6465">
      <w:pPr>
        <w:pStyle w:val="a5"/>
        <w:numPr>
          <w:ilvl w:val="0"/>
          <w:numId w:val="11"/>
        </w:numPr>
        <w:ind w:firstLineChars="0"/>
        <w:rPr>
          <w:sz w:val="20"/>
          <w:szCs w:val="20"/>
          <w:lang w:eastAsia="zh-CN"/>
        </w:rPr>
      </w:pPr>
      <w:r w:rsidRPr="007E2061">
        <w:rPr>
          <w:rFonts w:eastAsiaTheme="minorEastAsia" w:hint="eastAsia"/>
          <w:b/>
          <w:sz w:val="20"/>
          <w:szCs w:val="20"/>
          <w:lang w:eastAsia="zh-CN"/>
        </w:rPr>
        <w:t xml:space="preserve">The </w:t>
      </w:r>
      <w:r>
        <w:rPr>
          <w:rFonts w:eastAsiaTheme="minorEastAsia" w:hint="eastAsia"/>
          <w:b/>
          <w:sz w:val="20"/>
          <w:szCs w:val="20"/>
          <w:lang w:eastAsia="zh-CN"/>
        </w:rPr>
        <w:t xml:space="preserve">maximum </w:t>
      </w:r>
      <w:r w:rsidRPr="007E2061">
        <w:rPr>
          <w:rFonts w:eastAsiaTheme="minorEastAsia" w:hint="eastAsia"/>
          <w:b/>
          <w:sz w:val="20"/>
          <w:szCs w:val="20"/>
          <w:lang w:eastAsia="zh-CN"/>
        </w:rPr>
        <w:t xml:space="preserve">value of N is 4ms or 8ms for PUSCH of </w:t>
      </w:r>
      <w:proofErr w:type="spellStart"/>
      <w:r w:rsidRPr="007E2061">
        <w:rPr>
          <w:rFonts w:eastAsiaTheme="minorEastAsia" w:hint="eastAsia"/>
          <w:b/>
          <w:sz w:val="20"/>
          <w:szCs w:val="20"/>
          <w:lang w:eastAsia="zh-CN"/>
        </w:rPr>
        <w:t>eMTC</w:t>
      </w:r>
      <w:proofErr w:type="spellEnd"/>
      <w:r w:rsidRPr="007E2061">
        <w:rPr>
          <w:rFonts w:eastAsiaTheme="minorEastAsia" w:hint="eastAsia"/>
          <w:b/>
          <w:sz w:val="20"/>
          <w:szCs w:val="20"/>
          <w:lang w:eastAsia="zh-CN"/>
        </w:rPr>
        <w:t xml:space="preserve">, and the value of N is 1ms, 2ms and 3ms corresponding to Format 0, Format1&amp;2 and Format3 for PRACH of </w:t>
      </w:r>
      <w:proofErr w:type="spellStart"/>
      <w:r w:rsidRPr="007E2061">
        <w:rPr>
          <w:rFonts w:eastAsiaTheme="minorEastAsia" w:hint="eastAsia"/>
          <w:b/>
          <w:sz w:val="20"/>
          <w:szCs w:val="20"/>
          <w:lang w:eastAsia="zh-CN"/>
        </w:rPr>
        <w:t>eMTC</w:t>
      </w:r>
      <w:proofErr w:type="spellEnd"/>
      <w:r w:rsidRPr="007E2061">
        <w:rPr>
          <w:rFonts w:eastAsiaTheme="minorEastAsia" w:hint="eastAsia"/>
          <w:b/>
          <w:sz w:val="20"/>
          <w:szCs w:val="20"/>
          <w:lang w:eastAsia="zh-CN"/>
        </w:rPr>
        <w:t>.</w:t>
      </w:r>
    </w:p>
    <w:p w:rsidR="00FA6465" w:rsidRPr="007E2061" w:rsidRDefault="00FA6465" w:rsidP="00FA6465">
      <w:pPr>
        <w:pStyle w:val="a5"/>
        <w:numPr>
          <w:ilvl w:val="0"/>
          <w:numId w:val="11"/>
        </w:numPr>
        <w:ind w:firstLineChars="0"/>
        <w:rPr>
          <w:rFonts w:eastAsiaTheme="minorEastAsia"/>
          <w:b/>
          <w:sz w:val="20"/>
          <w:szCs w:val="20"/>
          <w:lang w:eastAsia="zh-CN"/>
        </w:rPr>
      </w:pPr>
      <w:r w:rsidRPr="007E2061">
        <w:rPr>
          <w:rFonts w:eastAsiaTheme="minorEastAsia" w:hint="eastAsia"/>
          <w:b/>
          <w:sz w:val="20"/>
          <w:szCs w:val="20"/>
          <w:lang w:eastAsia="zh-CN"/>
        </w:rPr>
        <w:lastRenderedPageBreak/>
        <w:t>The maximum value of N is 32ms or 16slot</w:t>
      </w:r>
      <w:r w:rsidRPr="007E2061">
        <w:rPr>
          <w:rFonts w:eastAsiaTheme="minorEastAsia"/>
          <w:b/>
          <w:sz w:val="20"/>
          <w:szCs w:val="20"/>
          <w:lang w:eastAsia="zh-CN"/>
        </w:rPr>
        <w:t xml:space="preserve"> </w:t>
      </w:r>
      <w:r w:rsidRPr="007E2061">
        <w:rPr>
          <w:rFonts w:eastAsiaTheme="minorEastAsia" w:hint="eastAsia"/>
          <w:b/>
          <w:sz w:val="20"/>
          <w:szCs w:val="20"/>
          <w:lang w:eastAsia="zh-CN"/>
        </w:rPr>
        <w:t>at NPUSCH</w:t>
      </w:r>
      <w:r w:rsidRPr="007E2061">
        <w:rPr>
          <w:rFonts w:eastAsiaTheme="minorEastAsia"/>
          <w:b/>
          <w:sz w:val="20"/>
          <w:szCs w:val="20"/>
          <w:lang w:eastAsia="zh-CN"/>
        </w:rPr>
        <w:t xml:space="preserve"> format</w:t>
      </w:r>
      <w:r w:rsidRPr="007E2061">
        <w:rPr>
          <w:rFonts w:eastAsiaTheme="minorEastAsia" w:hint="eastAsia"/>
          <w:b/>
          <w:sz w:val="20"/>
          <w:szCs w:val="20"/>
          <w:lang w:eastAsia="zh-CN"/>
        </w:rPr>
        <w:t>1</w:t>
      </w:r>
      <w:r w:rsidRPr="007E2061">
        <w:rPr>
          <w:rFonts w:eastAsiaTheme="minorEastAsia"/>
          <w:b/>
          <w:sz w:val="20"/>
          <w:szCs w:val="20"/>
          <w:lang w:eastAsia="zh-CN"/>
        </w:rPr>
        <w:t xml:space="preserve"> of </w:t>
      </w:r>
      <w:proofErr w:type="gramStart"/>
      <w:r w:rsidRPr="007E2061">
        <w:rPr>
          <w:rFonts w:eastAsiaTheme="minorEastAsia"/>
          <w:b/>
          <w:sz w:val="20"/>
          <w:szCs w:val="20"/>
          <w:lang w:eastAsia="zh-CN"/>
        </w:rPr>
        <w:t>3.75</w:t>
      </w:r>
      <w:r w:rsidRPr="007E2061">
        <w:rPr>
          <w:rFonts w:eastAsiaTheme="minorEastAsia" w:hint="eastAsia"/>
          <w:b/>
          <w:sz w:val="20"/>
          <w:szCs w:val="20"/>
          <w:lang w:eastAsia="zh-CN"/>
        </w:rPr>
        <w:t>kHz</w:t>
      </w:r>
      <w:proofErr w:type="gramEnd"/>
      <w:r w:rsidRPr="007E2061">
        <w:rPr>
          <w:rFonts w:eastAsiaTheme="minorEastAsia" w:hint="eastAsia"/>
          <w:b/>
          <w:sz w:val="20"/>
          <w:szCs w:val="20"/>
          <w:lang w:eastAsia="zh-CN"/>
        </w:rPr>
        <w:t xml:space="preserve"> SCS and </w:t>
      </w:r>
      <w:r w:rsidRPr="007E2061">
        <w:rPr>
          <w:rFonts w:eastAsiaTheme="minorEastAsia"/>
          <w:b/>
          <w:sz w:val="20"/>
          <w:szCs w:val="20"/>
          <w:lang w:eastAsia="zh-CN"/>
        </w:rPr>
        <w:t>single</w:t>
      </w:r>
      <w:r w:rsidRPr="007E2061">
        <w:rPr>
          <w:rFonts w:eastAsiaTheme="minorEastAsia" w:hint="eastAsia"/>
          <w:b/>
          <w:sz w:val="20"/>
          <w:szCs w:val="20"/>
          <w:lang w:eastAsia="zh-CN"/>
        </w:rPr>
        <w:t>-tone</w:t>
      </w:r>
      <w:r w:rsidRPr="007E2061">
        <w:rPr>
          <w:rFonts w:eastAsiaTheme="minorEastAsia"/>
          <w:b/>
          <w:sz w:val="20"/>
          <w:szCs w:val="20"/>
          <w:lang w:eastAsia="zh-CN"/>
        </w:rPr>
        <w:t>,</w:t>
      </w:r>
      <w:r w:rsidRPr="007E2061">
        <w:rPr>
          <w:rFonts w:eastAsiaTheme="minorEastAsia" w:hint="eastAsia"/>
          <w:b/>
          <w:sz w:val="20"/>
          <w:szCs w:val="20"/>
          <w:lang w:eastAsia="zh-CN"/>
        </w:rPr>
        <w:t xml:space="preserve"> and the maximum value of N is 16ms </w:t>
      </w:r>
      <w:r w:rsidRPr="007E2061">
        <w:rPr>
          <w:rFonts w:eastAsiaTheme="minorEastAsia"/>
          <w:b/>
          <w:sz w:val="20"/>
          <w:szCs w:val="20"/>
          <w:lang w:eastAsia="zh-CN"/>
        </w:rPr>
        <w:t xml:space="preserve">in </w:t>
      </w:r>
      <w:r w:rsidRPr="007E2061">
        <w:rPr>
          <w:rFonts w:eastAsiaTheme="minorEastAsia" w:hint="eastAsia"/>
          <w:b/>
          <w:sz w:val="20"/>
          <w:szCs w:val="20"/>
          <w:lang w:eastAsia="zh-CN"/>
        </w:rPr>
        <w:t>other formats. The value of N for NPRACH may be 5.6ms, 6.4ms and 19.2ms or 1.4ms, 1.6ms and 4.8ms.</w:t>
      </w:r>
      <w:r w:rsidR="002A3185">
        <w:rPr>
          <w:rFonts w:eastAsiaTheme="minorEastAsia" w:hint="eastAsia"/>
          <w:b/>
          <w:sz w:val="20"/>
          <w:szCs w:val="20"/>
          <w:lang w:eastAsia="zh-CN"/>
        </w:rPr>
        <w:t xml:space="preserve"> </w:t>
      </w:r>
    </w:p>
    <w:p w:rsidR="00D82003" w:rsidRDefault="00D82003" w:rsidP="00D82003">
      <w:pPr>
        <w:pStyle w:val="a5"/>
        <w:numPr>
          <w:ilvl w:val="0"/>
          <w:numId w:val="11"/>
        </w:numPr>
        <w:ind w:firstLineChars="0"/>
        <w:rPr>
          <w:rFonts w:eastAsiaTheme="minorEastAsia"/>
          <w:b/>
          <w:sz w:val="20"/>
          <w:szCs w:val="20"/>
          <w:lang w:eastAsia="zh-CN"/>
        </w:rPr>
      </w:pPr>
      <w:r>
        <w:rPr>
          <w:rFonts w:eastAsiaTheme="minorEastAsia"/>
          <w:b/>
          <w:sz w:val="20"/>
          <w:szCs w:val="20"/>
          <w:lang w:eastAsia="zh-CN"/>
        </w:rPr>
        <w:t>F</w:t>
      </w:r>
      <w:r>
        <w:rPr>
          <w:rFonts w:eastAsiaTheme="minorEastAsia" w:hint="eastAsia"/>
          <w:b/>
          <w:sz w:val="20"/>
          <w:szCs w:val="20"/>
          <w:lang w:eastAsia="zh-CN"/>
        </w:rPr>
        <w:t xml:space="preserve">or </w:t>
      </w:r>
      <w:r>
        <w:rPr>
          <w:rFonts w:eastAsiaTheme="minorEastAsia"/>
          <w:b/>
          <w:sz w:val="20"/>
          <w:szCs w:val="20"/>
          <w:lang w:eastAsia="zh-CN"/>
        </w:rPr>
        <w:t>small</w:t>
      </w:r>
      <w:r>
        <w:rPr>
          <w:rFonts w:eastAsiaTheme="minorEastAsia" w:hint="eastAsia"/>
          <w:b/>
          <w:sz w:val="20"/>
          <w:szCs w:val="20"/>
          <w:lang w:eastAsia="zh-CN"/>
        </w:rPr>
        <w:t xml:space="preserve"> TA variation, TA adjustment is implemented</w:t>
      </w:r>
      <w:r w:rsidRPr="00DC016C">
        <w:rPr>
          <w:rFonts w:eastAsiaTheme="minorEastAsia" w:hint="eastAsia"/>
          <w:b/>
          <w:sz w:val="20"/>
          <w:szCs w:val="20"/>
          <w:lang w:eastAsia="zh-CN"/>
        </w:rPr>
        <w:t xml:space="preserve"> by dropping tail samples of a segment</w:t>
      </w:r>
      <w:r>
        <w:rPr>
          <w:rFonts w:eastAsiaTheme="minorEastAsia" w:hint="eastAsia"/>
          <w:b/>
          <w:sz w:val="20"/>
          <w:szCs w:val="20"/>
          <w:lang w:eastAsia="zh-CN"/>
        </w:rPr>
        <w:t xml:space="preserve"> or delaying a few samples</w:t>
      </w:r>
      <w:r w:rsidR="00412E0D">
        <w:rPr>
          <w:rFonts w:eastAsiaTheme="minorEastAsia" w:hint="eastAsia"/>
          <w:b/>
          <w:sz w:val="20"/>
          <w:szCs w:val="20"/>
          <w:lang w:eastAsia="zh-CN"/>
        </w:rPr>
        <w:t xml:space="preserve"> for UL transmission</w:t>
      </w:r>
      <w:r w:rsidRPr="00DC016C">
        <w:rPr>
          <w:rFonts w:eastAsiaTheme="minorEastAsia" w:hint="eastAsia"/>
          <w:b/>
          <w:sz w:val="20"/>
          <w:szCs w:val="20"/>
          <w:lang w:eastAsia="zh-CN"/>
        </w:rPr>
        <w:t>.</w:t>
      </w:r>
    </w:p>
    <w:p w:rsidR="00D82003" w:rsidRDefault="00D82003" w:rsidP="00D82003">
      <w:pPr>
        <w:pStyle w:val="a5"/>
        <w:numPr>
          <w:ilvl w:val="0"/>
          <w:numId w:val="11"/>
        </w:numPr>
        <w:ind w:firstLineChars="0"/>
        <w:rPr>
          <w:rFonts w:eastAsiaTheme="minorEastAsia"/>
          <w:b/>
          <w:sz w:val="20"/>
          <w:szCs w:val="20"/>
          <w:lang w:eastAsia="zh-CN"/>
        </w:rPr>
      </w:pPr>
      <w:r w:rsidRPr="00510743">
        <w:rPr>
          <w:rFonts w:eastAsiaTheme="minorEastAsia"/>
          <w:b/>
          <w:sz w:val="20"/>
          <w:szCs w:val="20"/>
          <w:lang w:eastAsia="zh-CN"/>
        </w:rPr>
        <w:t>F</w:t>
      </w:r>
      <w:r w:rsidRPr="00510743">
        <w:rPr>
          <w:rFonts w:eastAsiaTheme="minorEastAsia" w:hint="eastAsia"/>
          <w:b/>
          <w:sz w:val="20"/>
          <w:szCs w:val="20"/>
          <w:lang w:eastAsia="zh-CN"/>
        </w:rPr>
        <w:t xml:space="preserve">or large TA variation, </w:t>
      </w:r>
      <w:r>
        <w:rPr>
          <w:rFonts w:eastAsiaTheme="minorEastAsia" w:hint="eastAsia"/>
          <w:b/>
          <w:sz w:val="20"/>
          <w:szCs w:val="20"/>
          <w:lang w:eastAsia="zh-CN"/>
        </w:rPr>
        <w:t>the gap can be configured with</w:t>
      </w:r>
    </w:p>
    <w:p w:rsidR="00D82003" w:rsidRDefault="00D82003" w:rsidP="00D82003">
      <w:pPr>
        <w:pStyle w:val="a5"/>
        <w:numPr>
          <w:ilvl w:val="1"/>
          <w:numId w:val="21"/>
        </w:numPr>
        <w:ind w:firstLineChars="0"/>
        <w:rPr>
          <w:rFonts w:eastAsiaTheme="minorEastAsia"/>
          <w:b/>
          <w:sz w:val="20"/>
          <w:szCs w:val="20"/>
          <w:lang w:eastAsia="zh-CN"/>
        </w:rPr>
      </w:pPr>
      <w:r>
        <w:rPr>
          <w:rFonts w:eastAsiaTheme="minorEastAsia" w:hint="eastAsia"/>
          <w:b/>
          <w:sz w:val="20"/>
          <w:szCs w:val="20"/>
          <w:lang w:eastAsia="zh-CN"/>
        </w:rPr>
        <w:t>L</w:t>
      </w:r>
      <w:r w:rsidRPr="00510743">
        <w:rPr>
          <w:rFonts w:eastAsiaTheme="minorEastAsia" w:hint="eastAsia"/>
          <w:b/>
          <w:sz w:val="20"/>
          <w:szCs w:val="20"/>
          <w:lang w:eastAsia="zh-CN"/>
        </w:rPr>
        <w:t xml:space="preserve">ast symbol of a slot can be </w:t>
      </w:r>
      <w:r>
        <w:rPr>
          <w:rFonts w:eastAsiaTheme="minorEastAsia" w:hint="eastAsia"/>
          <w:b/>
          <w:sz w:val="20"/>
          <w:szCs w:val="20"/>
          <w:lang w:eastAsia="zh-CN"/>
        </w:rPr>
        <w:t>reserved</w:t>
      </w:r>
      <w:r w:rsidRPr="00510743">
        <w:rPr>
          <w:rFonts w:eastAsiaTheme="minorEastAsia" w:hint="eastAsia"/>
          <w:b/>
          <w:sz w:val="20"/>
          <w:szCs w:val="20"/>
          <w:lang w:eastAsia="zh-CN"/>
        </w:rPr>
        <w:t xml:space="preserve"> for (N)PUSCH</w:t>
      </w:r>
      <w:r>
        <w:rPr>
          <w:rFonts w:eastAsiaTheme="minorEastAsia"/>
          <w:b/>
          <w:sz w:val="20"/>
          <w:szCs w:val="20"/>
          <w:lang w:eastAsia="zh-CN"/>
        </w:rPr>
        <w:t>’</w:t>
      </w:r>
      <w:r>
        <w:rPr>
          <w:rFonts w:eastAsiaTheme="minorEastAsia" w:hint="eastAsia"/>
          <w:b/>
          <w:sz w:val="20"/>
          <w:szCs w:val="20"/>
          <w:lang w:eastAsia="zh-CN"/>
        </w:rPr>
        <w:t>s gap</w:t>
      </w:r>
    </w:p>
    <w:p w:rsidR="00D82003" w:rsidRPr="00510743" w:rsidRDefault="00D82003" w:rsidP="00D82003">
      <w:pPr>
        <w:pStyle w:val="a5"/>
        <w:numPr>
          <w:ilvl w:val="1"/>
          <w:numId w:val="21"/>
        </w:numPr>
        <w:ind w:firstLineChars="0"/>
        <w:rPr>
          <w:rFonts w:eastAsiaTheme="minorEastAsia"/>
          <w:b/>
          <w:sz w:val="20"/>
          <w:szCs w:val="20"/>
          <w:lang w:eastAsia="zh-CN"/>
        </w:rPr>
      </w:pPr>
      <w:r>
        <w:rPr>
          <w:rFonts w:eastAsiaTheme="minorEastAsia" w:hint="eastAsia"/>
          <w:b/>
          <w:sz w:val="20"/>
          <w:szCs w:val="20"/>
          <w:lang w:eastAsia="zh-CN"/>
        </w:rPr>
        <w:t xml:space="preserve">Original </w:t>
      </w:r>
      <w:r w:rsidRPr="00510743">
        <w:rPr>
          <w:rFonts w:eastAsiaTheme="minorEastAsia" w:hint="eastAsia"/>
          <w:b/>
          <w:sz w:val="20"/>
          <w:szCs w:val="20"/>
          <w:lang w:eastAsia="zh-CN"/>
        </w:rPr>
        <w:t>GP is re</w:t>
      </w:r>
      <w:r>
        <w:rPr>
          <w:rFonts w:eastAsiaTheme="minorEastAsia" w:hint="eastAsia"/>
          <w:b/>
          <w:sz w:val="20"/>
          <w:szCs w:val="20"/>
          <w:lang w:eastAsia="zh-CN"/>
        </w:rPr>
        <w:t>used</w:t>
      </w:r>
      <w:r w:rsidRPr="00510743">
        <w:rPr>
          <w:rFonts w:eastAsiaTheme="minorEastAsia" w:hint="eastAsia"/>
          <w:b/>
          <w:sz w:val="20"/>
          <w:szCs w:val="20"/>
          <w:lang w:eastAsia="zh-CN"/>
        </w:rPr>
        <w:t xml:space="preserve"> for (N</w:t>
      </w:r>
      <w:proofErr w:type="gramStart"/>
      <w:r w:rsidRPr="00510743">
        <w:rPr>
          <w:rFonts w:eastAsiaTheme="minorEastAsia" w:hint="eastAsia"/>
          <w:b/>
          <w:sz w:val="20"/>
          <w:szCs w:val="20"/>
          <w:lang w:eastAsia="zh-CN"/>
        </w:rPr>
        <w:t>)PRACH</w:t>
      </w:r>
      <w:r>
        <w:rPr>
          <w:rFonts w:eastAsiaTheme="minorEastAsia"/>
          <w:b/>
          <w:sz w:val="20"/>
          <w:szCs w:val="20"/>
          <w:lang w:eastAsia="zh-CN"/>
        </w:rPr>
        <w:t>’</w:t>
      </w:r>
      <w:r>
        <w:rPr>
          <w:rFonts w:eastAsiaTheme="minorEastAsia" w:hint="eastAsia"/>
          <w:b/>
          <w:sz w:val="20"/>
          <w:szCs w:val="20"/>
          <w:lang w:eastAsia="zh-CN"/>
        </w:rPr>
        <w:t>s</w:t>
      </w:r>
      <w:proofErr w:type="gramEnd"/>
      <w:r>
        <w:rPr>
          <w:rFonts w:eastAsiaTheme="minorEastAsia" w:hint="eastAsia"/>
          <w:b/>
          <w:sz w:val="20"/>
          <w:szCs w:val="20"/>
          <w:lang w:eastAsia="zh-CN"/>
        </w:rPr>
        <w:t xml:space="preserve"> gap</w:t>
      </w:r>
      <w:r w:rsidRPr="00510743">
        <w:rPr>
          <w:rFonts w:eastAsiaTheme="minorEastAsia" w:hint="eastAsia"/>
          <w:b/>
          <w:sz w:val="20"/>
          <w:szCs w:val="20"/>
          <w:lang w:eastAsia="zh-CN"/>
        </w:rPr>
        <w:t>.</w:t>
      </w:r>
    </w:p>
    <w:p w:rsidR="000368DC" w:rsidRPr="00321D13" w:rsidRDefault="000368DC" w:rsidP="000368DC">
      <w:pPr>
        <w:pStyle w:val="a5"/>
        <w:numPr>
          <w:ilvl w:val="0"/>
          <w:numId w:val="11"/>
        </w:numPr>
        <w:ind w:firstLineChars="0"/>
        <w:rPr>
          <w:b/>
          <w:sz w:val="20"/>
          <w:szCs w:val="20"/>
          <w:lang w:eastAsia="zh-CN"/>
        </w:rPr>
      </w:pPr>
      <w:r>
        <w:rPr>
          <w:rFonts w:eastAsiaTheme="minorEastAsia" w:hint="eastAsia"/>
          <w:b/>
          <w:sz w:val="20"/>
          <w:szCs w:val="20"/>
          <w:lang w:eastAsia="zh-CN"/>
        </w:rPr>
        <w:t xml:space="preserve">Increasing </w:t>
      </w:r>
      <w:r w:rsidRPr="00321D13">
        <w:rPr>
          <w:rFonts w:eastAsiaTheme="minorEastAsia"/>
          <w:b/>
          <w:sz w:val="20"/>
          <w:szCs w:val="20"/>
          <w:lang w:eastAsia="zh-CN"/>
        </w:rPr>
        <w:t xml:space="preserve">channel </w:t>
      </w:r>
      <w:r w:rsidRPr="00321D13">
        <w:rPr>
          <w:rFonts w:eastAsiaTheme="minorEastAsia" w:hint="eastAsia"/>
          <w:b/>
          <w:sz w:val="20"/>
          <w:szCs w:val="20"/>
          <w:lang w:eastAsia="zh-CN"/>
        </w:rPr>
        <w:t xml:space="preserve">raster </w:t>
      </w:r>
      <w:r>
        <w:rPr>
          <w:rFonts w:eastAsiaTheme="minorEastAsia" w:hint="eastAsia"/>
          <w:b/>
          <w:sz w:val="20"/>
          <w:szCs w:val="20"/>
          <w:lang w:eastAsia="zh-CN"/>
        </w:rPr>
        <w:t xml:space="preserve">in </w:t>
      </w:r>
      <w:proofErr w:type="spellStart"/>
      <w:r>
        <w:rPr>
          <w:rFonts w:eastAsiaTheme="minorEastAsia" w:hint="eastAsia"/>
          <w:b/>
          <w:sz w:val="20"/>
          <w:szCs w:val="20"/>
          <w:lang w:eastAsia="zh-CN"/>
        </w:rPr>
        <w:t>IoT</w:t>
      </w:r>
      <w:proofErr w:type="spellEnd"/>
      <w:r w:rsidRPr="00F1451D">
        <w:rPr>
          <w:rFonts w:eastAsiaTheme="minorEastAsia" w:hint="eastAsia"/>
          <w:b/>
          <w:sz w:val="20"/>
          <w:szCs w:val="20"/>
          <w:lang w:eastAsia="zh-CN"/>
        </w:rPr>
        <w:t xml:space="preserve"> </w:t>
      </w:r>
      <w:r w:rsidRPr="00321D13">
        <w:rPr>
          <w:rFonts w:eastAsiaTheme="minorEastAsia" w:hint="eastAsia"/>
          <w:b/>
          <w:sz w:val="20"/>
          <w:szCs w:val="20"/>
          <w:lang w:eastAsia="zh-CN"/>
        </w:rPr>
        <w:t>NTN</w:t>
      </w:r>
      <w:r>
        <w:rPr>
          <w:rFonts w:eastAsiaTheme="minorEastAsia" w:hint="eastAsia"/>
          <w:b/>
          <w:sz w:val="20"/>
          <w:szCs w:val="20"/>
          <w:lang w:eastAsia="zh-CN"/>
        </w:rPr>
        <w:t xml:space="preserve"> is </w:t>
      </w:r>
      <w:r w:rsidR="00D82003">
        <w:rPr>
          <w:rFonts w:eastAsiaTheme="minorEastAsia" w:hint="eastAsia"/>
          <w:b/>
          <w:sz w:val="20"/>
          <w:szCs w:val="20"/>
          <w:lang w:eastAsia="zh-CN"/>
        </w:rPr>
        <w:t>supported</w:t>
      </w:r>
      <w:r>
        <w:rPr>
          <w:rFonts w:eastAsiaTheme="minorEastAsia" w:hint="eastAsia"/>
          <w:b/>
          <w:sz w:val="20"/>
          <w:szCs w:val="20"/>
          <w:lang w:eastAsia="zh-CN"/>
        </w:rPr>
        <w:t>.</w:t>
      </w:r>
      <w:r w:rsidRPr="00321D13">
        <w:rPr>
          <w:rFonts w:eastAsiaTheme="minorEastAsia"/>
          <w:b/>
          <w:sz w:val="20"/>
          <w:szCs w:val="20"/>
          <w:lang w:eastAsia="zh-CN"/>
        </w:rPr>
        <w:t xml:space="preserve"> </w:t>
      </w:r>
      <w:r>
        <w:rPr>
          <w:rFonts w:eastAsiaTheme="minorEastAsia" w:hint="eastAsia"/>
          <w:b/>
          <w:sz w:val="20"/>
          <w:szCs w:val="20"/>
          <w:lang w:eastAsia="zh-CN"/>
        </w:rPr>
        <w:t xml:space="preserve"> </w:t>
      </w:r>
    </w:p>
    <w:p w:rsidR="00B370BC" w:rsidRPr="00730A5C" w:rsidRDefault="00B370BC" w:rsidP="00B370BC">
      <w:pPr>
        <w:pStyle w:val="a5"/>
        <w:numPr>
          <w:ilvl w:val="0"/>
          <w:numId w:val="11"/>
        </w:numPr>
        <w:ind w:firstLineChars="0"/>
        <w:rPr>
          <w:b/>
          <w:sz w:val="20"/>
          <w:szCs w:val="20"/>
          <w:lang w:eastAsia="zh-CN"/>
        </w:rPr>
      </w:pPr>
      <w:r w:rsidRPr="00072CD0">
        <w:rPr>
          <w:rFonts w:hint="eastAsia"/>
          <w:b/>
          <w:sz w:val="20"/>
          <w:szCs w:val="20"/>
          <w:lang w:eastAsia="zh-CN"/>
        </w:rPr>
        <w:t>T</w:t>
      </w:r>
      <w:r w:rsidRPr="00072CD0">
        <w:rPr>
          <w:b/>
          <w:sz w:val="20"/>
          <w:szCs w:val="20"/>
          <w:lang w:eastAsia="zh-CN"/>
        </w:rPr>
        <w:t xml:space="preserve">he UE triggers the GNSS measurement when it </w:t>
      </w:r>
      <w:r w:rsidRPr="00072CD0">
        <w:rPr>
          <w:rFonts w:hint="eastAsia"/>
          <w:b/>
          <w:sz w:val="20"/>
          <w:szCs w:val="20"/>
          <w:lang w:eastAsia="zh-CN"/>
        </w:rPr>
        <w:t xml:space="preserve">is </w:t>
      </w:r>
      <w:r w:rsidRPr="00072CD0">
        <w:rPr>
          <w:b/>
          <w:sz w:val="20"/>
          <w:szCs w:val="20"/>
          <w:lang w:eastAsia="zh-CN"/>
        </w:rPr>
        <w:t>wake</w:t>
      </w:r>
      <w:r w:rsidRPr="00072CD0">
        <w:rPr>
          <w:rFonts w:hint="eastAsia"/>
          <w:b/>
          <w:sz w:val="20"/>
          <w:szCs w:val="20"/>
          <w:lang w:eastAsia="zh-CN"/>
        </w:rPr>
        <w:t>n</w:t>
      </w:r>
      <w:r w:rsidRPr="00072CD0">
        <w:rPr>
          <w:b/>
          <w:sz w:val="20"/>
          <w:szCs w:val="20"/>
          <w:lang w:eastAsia="zh-CN"/>
        </w:rPr>
        <w:t xml:space="preserve"> up</w:t>
      </w:r>
      <w:r w:rsidRPr="00072CD0">
        <w:rPr>
          <w:rFonts w:hint="eastAsia"/>
          <w:b/>
          <w:sz w:val="20"/>
          <w:szCs w:val="20"/>
          <w:lang w:eastAsia="zh-CN"/>
        </w:rPr>
        <w:t xml:space="preserve"> </w:t>
      </w:r>
      <w:r>
        <w:rPr>
          <w:rFonts w:hint="eastAsia"/>
          <w:b/>
          <w:sz w:val="20"/>
          <w:szCs w:val="20"/>
          <w:lang w:eastAsia="zh-CN"/>
        </w:rPr>
        <w:t xml:space="preserve">due to </w:t>
      </w:r>
      <w:r w:rsidRPr="00072CD0">
        <w:rPr>
          <w:rFonts w:hint="eastAsia"/>
          <w:b/>
          <w:sz w:val="20"/>
          <w:szCs w:val="20"/>
          <w:lang w:eastAsia="zh-CN"/>
        </w:rPr>
        <w:t xml:space="preserve">T3412 timer expiration, and then enter </w:t>
      </w:r>
      <w:proofErr w:type="spellStart"/>
      <w:r w:rsidRPr="00072CD0">
        <w:rPr>
          <w:rFonts w:hint="eastAsia"/>
          <w:b/>
          <w:sz w:val="20"/>
          <w:szCs w:val="20"/>
          <w:lang w:eastAsia="zh-CN"/>
        </w:rPr>
        <w:t>IoT</w:t>
      </w:r>
      <w:proofErr w:type="spellEnd"/>
      <w:r w:rsidRPr="00072CD0">
        <w:rPr>
          <w:rFonts w:hint="eastAsia"/>
          <w:b/>
          <w:sz w:val="20"/>
          <w:szCs w:val="20"/>
          <w:lang w:eastAsia="zh-CN"/>
        </w:rPr>
        <w:t xml:space="preserve"> active state after GNSS measurement</w:t>
      </w:r>
      <w:r>
        <w:rPr>
          <w:rFonts w:hint="eastAsia"/>
          <w:b/>
          <w:sz w:val="20"/>
          <w:szCs w:val="20"/>
          <w:lang w:eastAsia="zh-CN"/>
        </w:rPr>
        <w:t>.</w:t>
      </w:r>
    </w:p>
    <w:p w:rsidR="00921FB7" w:rsidRPr="00B370BC" w:rsidRDefault="00921FB7" w:rsidP="00921FB7">
      <w:pPr>
        <w:pStyle w:val="a5"/>
        <w:ind w:left="873" w:firstLineChars="0" w:firstLine="0"/>
        <w:rPr>
          <w:rFonts w:ascii="Times" w:eastAsiaTheme="minorEastAsia" w:hAnsi="Times"/>
          <w:b/>
          <w:sz w:val="20"/>
          <w:szCs w:val="24"/>
          <w:lang w:eastAsia="zh-CN"/>
        </w:rPr>
      </w:pPr>
    </w:p>
    <w:p w:rsidR="001C5D65" w:rsidRDefault="001C5D65" w:rsidP="001C5D65">
      <w:pPr>
        <w:pStyle w:val="1"/>
        <w:rPr>
          <w:lang w:eastAsia="zh-CN"/>
        </w:rPr>
      </w:pPr>
      <w:r>
        <w:rPr>
          <w:rFonts w:hint="eastAsia"/>
          <w:lang w:eastAsia="zh-CN"/>
        </w:rPr>
        <w:t>References</w:t>
      </w:r>
    </w:p>
    <w:p w:rsidR="004D6187" w:rsidRPr="006D3D6E" w:rsidRDefault="004D6187" w:rsidP="006747F7">
      <w:pPr>
        <w:pStyle w:val="a5"/>
        <w:numPr>
          <w:ilvl w:val="0"/>
          <w:numId w:val="2"/>
        </w:numPr>
        <w:ind w:firstLineChars="0"/>
        <w:rPr>
          <w:kern w:val="2"/>
          <w:sz w:val="20"/>
          <w:szCs w:val="20"/>
          <w:lang w:eastAsia="zh-CN"/>
        </w:rPr>
      </w:pPr>
      <w:bookmarkStart w:id="22" w:name="_Ref66291123"/>
      <w:bookmarkStart w:id="23" w:name="_Ref60959613"/>
      <w:bookmarkStart w:id="24" w:name="OLE_LINK19"/>
      <w:bookmarkStart w:id="25" w:name="OLE_LINK20"/>
      <w:bookmarkStart w:id="26" w:name="_Ref510504022"/>
      <w:bookmarkStart w:id="27" w:name="_Ref510814820"/>
      <w:bookmarkStart w:id="28" w:name="_Ref174151459"/>
      <w:bookmarkStart w:id="29" w:name="_Ref189809556"/>
      <w:r w:rsidRPr="00E20C37">
        <w:rPr>
          <w:kern w:val="2"/>
          <w:sz w:val="20"/>
          <w:szCs w:val="20"/>
          <w:lang w:eastAsia="zh-CN"/>
        </w:rPr>
        <w:t xml:space="preserve">3GPP </w:t>
      </w:r>
      <w:r>
        <w:rPr>
          <w:rFonts w:hint="eastAsia"/>
          <w:kern w:val="2"/>
          <w:sz w:val="20"/>
          <w:szCs w:val="20"/>
          <w:lang w:eastAsia="zh-CN"/>
        </w:rPr>
        <w:t xml:space="preserve">TR36.373 </w:t>
      </w:r>
      <w:r w:rsidRPr="00E20C37">
        <w:rPr>
          <w:kern w:val="2"/>
          <w:sz w:val="20"/>
          <w:szCs w:val="20"/>
          <w:lang w:eastAsia="zh-CN"/>
        </w:rPr>
        <w:t>V1</w:t>
      </w:r>
      <w:r>
        <w:rPr>
          <w:rFonts w:hint="eastAsia"/>
          <w:kern w:val="2"/>
          <w:sz w:val="20"/>
          <w:szCs w:val="20"/>
          <w:lang w:eastAsia="zh-CN"/>
        </w:rPr>
        <w:t>7</w:t>
      </w:r>
      <w:r w:rsidRPr="002F2B89">
        <w:rPr>
          <w:kern w:val="2"/>
          <w:sz w:val="20"/>
          <w:szCs w:val="20"/>
          <w:lang w:eastAsia="zh-CN"/>
        </w:rPr>
        <w:t>.0.0</w:t>
      </w:r>
      <w:r w:rsidRPr="002F2B89">
        <w:rPr>
          <w:rFonts w:hint="eastAsia"/>
          <w:kern w:val="2"/>
          <w:sz w:val="20"/>
          <w:szCs w:val="20"/>
          <w:lang w:eastAsia="zh-CN"/>
        </w:rPr>
        <w:t xml:space="preserve">, </w:t>
      </w:r>
      <w:r w:rsidR="002F2B89" w:rsidRPr="002F2B89">
        <w:rPr>
          <w:sz w:val="20"/>
          <w:szCs w:val="20"/>
        </w:rPr>
        <w:t>Study on Narrow-Band Internet of Things (NB-</w:t>
      </w:r>
      <w:proofErr w:type="spellStart"/>
      <w:r w:rsidR="002F2B89" w:rsidRPr="002F2B89">
        <w:rPr>
          <w:sz w:val="20"/>
          <w:szCs w:val="20"/>
        </w:rPr>
        <w:t>IoT</w:t>
      </w:r>
      <w:proofErr w:type="spellEnd"/>
      <w:r w:rsidR="002F2B89" w:rsidRPr="002F2B89">
        <w:rPr>
          <w:sz w:val="20"/>
          <w:szCs w:val="20"/>
        </w:rPr>
        <w:t>) / enhanced Machine Type Communication (</w:t>
      </w:r>
      <w:proofErr w:type="spellStart"/>
      <w:r w:rsidR="002F2B89" w:rsidRPr="002F2B89">
        <w:rPr>
          <w:sz w:val="20"/>
          <w:szCs w:val="20"/>
        </w:rPr>
        <w:t>eMTC</w:t>
      </w:r>
      <w:proofErr w:type="spellEnd"/>
      <w:r w:rsidR="002F2B89" w:rsidRPr="002F2B89">
        <w:rPr>
          <w:sz w:val="20"/>
          <w:szCs w:val="20"/>
        </w:rPr>
        <w:t>) support for Non-Terrestrial Networks (NTN)</w:t>
      </w:r>
    </w:p>
    <w:p w:rsidR="006D3D6E" w:rsidRPr="006D3D6E" w:rsidRDefault="006D3D6E" w:rsidP="006D3D6E">
      <w:pPr>
        <w:pStyle w:val="Reference"/>
        <w:widowControl/>
        <w:numPr>
          <w:ilvl w:val="0"/>
          <w:numId w:val="2"/>
        </w:numPr>
        <w:spacing w:line="259" w:lineRule="auto"/>
        <w:rPr>
          <w:rFonts w:ascii="Times New Roman" w:eastAsia="宋体" w:hAnsi="Times New Roman" w:cs="Times New Roman"/>
          <w:sz w:val="20"/>
          <w:szCs w:val="20"/>
        </w:rPr>
      </w:pPr>
      <w:bookmarkStart w:id="30" w:name="_Ref71610913"/>
      <w:r w:rsidRPr="006D3D6E">
        <w:rPr>
          <w:rFonts w:ascii="Times New Roman" w:eastAsia="宋体" w:hAnsi="Times New Roman" w:cs="Times New Roman"/>
          <w:sz w:val="20"/>
          <w:szCs w:val="20"/>
        </w:rPr>
        <w:t>T</w:t>
      </w:r>
      <w:r w:rsidR="002B16C4">
        <w:rPr>
          <w:rFonts w:ascii="Times New Roman" w:eastAsia="宋体" w:hAnsi="Times New Roman" w:cs="Times New Roman" w:hint="eastAsia"/>
          <w:sz w:val="20"/>
          <w:szCs w:val="20"/>
        </w:rPr>
        <w:t>S</w:t>
      </w:r>
      <w:r w:rsidRPr="006D3D6E">
        <w:rPr>
          <w:rFonts w:ascii="Times New Roman" w:eastAsia="宋体" w:hAnsi="Times New Roman" w:cs="Times New Roman"/>
          <w:sz w:val="20"/>
          <w:szCs w:val="20"/>
        </w:rPr>
        <w:t xml:space="preserve"> 36.133, Requirements for support of radio resource management, 3GPP, 17.1.0, Mar 2021.</w:t>
      </w:r>
      <w:bookmarkEnd w:id="30"/>
    </w:p>
    <w:p w:rsidR="006747F7" w:rsidRPr="00730A5C" w:rsidRDefault="006747F7" w:rsidP="006747F7">
      <w:pPr>
        <w:pStyle w:val="a5"/>
        <w:numPr>
          <w:ilvl w:val="0"/>
          <w:numId w:val="2"/>
        </w:numPr>
        <w:ind w:firstLineChars="0"/>
        <w:rPr>
          <w:kern w:val="2"/>
          <w:sz w:val="20"/>
          <w:szCs w:val="20"/>
          <w:lang w:eastAsia="zh-CN"/>
        </w:rPr>
      </w:pPr>
      <w:r w:rsidRPr="006747F7">
        <w:rPr>
          <w:kern w:val="2"/>
          <w:sz w:val="20"/>
          <w:szCs w:val="20"/>
          <w:lang w:eastAsia="zh-CN"/>
        </w:rPr>
        <w:t>Chairman's Notes RAN1#10</w:t>
      </w:r>
      <w:r w:rsidR="00072CD0">
        <w:rPr>
          <w:rFonts w:hint="eastAsia"/>
          <w:kern w:val="2"/>
          <w:sz w:val="20"/>
          <w:szCs w:val="20"/>
          <w:lang w:eastAsia="zh-CN"/>
        </w:rPr>
        <w:t>5</w:t>
      </w:r>
      <w:r w:rsidRPr="006747F7">
        <w:rPr>
          <w:kern w:val="2"/>
          <w:sz w:val="20"/>
          <w:szCs w:val="20"/>
          <w:lang w:eastAsia="zh-CN"/>
        </w:rPr>
        <w:t>e</w:t>
      </w:r>
      <w:r>
        <w:rPr>
          <w:rFonts w:hint="eastAsia"/>
          <w:kern w:val="2"/>
          <w:sz w:val="20"/>
          <w:szCs w:val="20"/>
          <w:lang w:eastAsia="zh-CN"/>
        </w:rPr>
        <w:t>.</w:t>
      </w:r>
      <w:bookmarkEnd w:id="22"/>
    </w:p>
    <w:bookmarkEnd w:id="23"/>
    <w:p w:rsidR="009E531F" w:rsidRDefault="009E531F" w:rsidP="00F155CE">
      <w:pPr>
        <w:pStyle w:val="a5"/>
        <w:numPr>
          <w:ilvl w:val="0"/>
          <w:numId w:val="2"/>
        </w:numPr>
        <w:ind w:left="709" w:firstLineChars="0" w:hanging="357"/>
        <w:jc w:val="left"/>
        <w:rPr>
          <w:kern w:val="2"/>
          <w:sz w:val="20"/>
          <w:szCs w:val="20"/>
          <w:lang w:eastAsia="zh-CN"/>
        </w:rPr>
      </w:pPr>
      <w:r w:rsidRPr="009E531F">
        <w:rPr>
          <w:kern w:val="2"/>
          <w:sz w:val="20"/>
          <w:szCs w:val="20"/>
          <w:lang w:eastAsia="zh-CN"/>
        </w:rPr>
        <w:t>R1-2</w:t>
      </w:r>
      <w:r w:rsidR="00AB473E">
        <w:rPr>
          <w:rFonts w:hint="eastAsia"/>
          <w:kern w:val="2"/>
          <w:sz w:val="20"/>
          <w:szCs w:val="20"/>
          <w:lang w:eastAsia="zh-CN"/>
        </w:rPr>
        <w:t>1</w:t>
      </w:r>
      <w:r w:rsidRPr="009E531F">
        <w:rPr>
          <w:kern w:val="2"/>
          <w:sz w:val="20"/>
          <w:szCs w:val="20"/>
          <w:lang w:eastAsia="zh-CN"/>
        </w:rPr>
        <w:t>0</w:t>
      </w:r>
      <w:r w:rsidR="00AB473E">
        <w:rPr>
          <w:rFonts w:hint="eastAsia"/>
          <w:kern w:val="2"/>
          <w:sz w:val="20"/>
          <w:szCs w:val="20"/>
          <w:lang w:eastAsia="zh-CN"/>
        </w:rPr>
        <w:t>3</w:t>
      </w:r>
      <w:r w:rsidR="00F155CE">
        <w:rPr>
          <w:rFonts w:hint="eastAsia"/>
          <w:kern w:val="2"/>
          <w:sz w:val="20"/>
          <w:szCs w:val="20"/>
          <w:lang w:eastAsia="zh-CN"/>
        </w:rPr>
        <w:t>9</w:t>
      </w:r>
      <w:r w:rsidR="00072CD0">
        <w:rPr>
          <w:rFonts w:hint="eastAsia"/>
          <w:kern w:val="2"/>
          <w:sz w:val="20"/>
          <w:szCs w:val="20"/>
          <w:lang w:eastAsia="zh-CN"/>
        </w:rPr>
        <w:t>64</w:t>
      </w:r>
      <w:r w:rsidRPr="009E531F">
        <w:rPr>
          <w:rFonts w:hint="eastAsia"/>
          <w:kern w:val="2"/>
          <w:sz w:val="20"/>
          <w:szCs w:val="20"/>
          <w:lang w:eastAsia="zh-CN"/>
        </w:rPr>
        <w:t>,</w:t>
      </w:r>
      <w:r w:rsidRPr="009E531F">
        <w:rPr>
          <w:kern w:val="2"/>
          <w:sz w:val="20"/>
          <w:szCs w:val="20"/>
          <w:lang w:eastAsia="zh-CN"/>
        </w:rPr>
        <w:t xml:space="preserve"> </w:t>
      </w:r>
      <w:r w:rsidR="00F155CE" w:rsidRPr="002B16C4">
        <w:rPr>
          <w:kern w:val="2"/>
          <w:sz w:val="20"/>
          <w:szCs w:val="20"/>
          <w:lang w:eastAsia="zh-CN"/>
        </w:rPr>
        <w:t>Summary #</w:t>
      </w:r>
      <w:r w:rsidR="00072CD0" w:rsidRPr="002B16C4">
        <w:rPr>
          <w:rFonts w:hint="eastAsia"/>
          <w:kern w:val="2"/>
          <w:sz w:val="20"/>
          <w:szCs w:val="20"/>
          <w:lang w:eastAsia="zh-CN"/>
        </w:rPr>
        <w:t>4</w:t>
      </w:r>
      <w:r w:rsidR="00F155CE" w:rsidRPr="002B16C4">
        <w:rPr>
          <w:kern w:val="2"/>
          <w:sz w:val="20"/>
          <w:szCs w:val="20"/>
          <w:lang w:eastAsia="zh-CN"/>
        </w:rPr>
        <w:t xml:space="preserve"> of AI 8.15.2 </w:t>
      </w:r>
      <w:r w:rsidR="00F155CE" w:rsidRPr="002B16C4">
        <w:rPr>
          <w:kern w:val="2"/>
          <w:sz w:val="20"/>
          <w:szCs w:val="20"/>
          <w:lang w:eastAsia="zh-CN"/>
        </w:rPr>
        <w:tab/>
        <w:t xml:space="preserve">Enhancements to time and frequency </w:t>
      </w:r>
      <w:r w:rsidR="00F155CE" w:rsidRPr="002B16C4">
        <w:rPr>
          <w:rFonts w:hint="eastAsia"/>
          <w:kern w:val="2"/>
          <w:sz w:val="20"/>
          <w:szCs w:val="20"/>
          <w:lang w:eastAsia="zh-CN"/>
        </w:rPr>
        <w:t xml:space="preserve">synchronization, </w:t>
      </w:r>
      <w:r w:rsidR="00AB473E">
        <w:rPr>
          <w:rFonts w:hint="eastAsia"/>
          <w:kern w:val="2"/>
          <w:sz w:val="20"/>
          <w:szCs w:val="20"/>
          <w:lang w:eastAsia="zh-CN"/>
        </w:rPr>
        <w:t xml:space="preserve">MODERATOR, </w:t>
      </w:r>
      <w:proofErr w:type="spellStart"/>
      <w:r w:rsidR="00AB473E">
        <w:rPr>
          <w:rFonts w:hint="eastAsia"/>
          <w:kern w:val="2"/>
          <w:sz w:val="20"/>
          <w:szCs w:val="20"/>
          <w:lang w:eastAsia="zh-CN"/>
        </w:rPr>
        <w:t>MediaTek</w:t>
      </w:r>
      <w:proofErr w:type="spellEnd"/>
      <w:r w:rsidR="00AB473E">
        <w:rPr>
          <w:rFonts w:hint="eastAsia"/>
          <w:kern w:val="2"/>
          <w:sz w:val="20"/>
          <w:szCs w:val="20"/>
          <w:lang w:eastAsia="zh-CN"/>
        </w:rPr>
        <w:t>.</w:t>
      </w:r>
    </w:p>
    <w:p w:rsidR="00587366" w:rsidRPr="006F4EAF" w:rsidRDefault="00587366" w:rsidP="00E27D2B">
      <w:pPr>
        <w:pStyle w:val="a5"/>
        <w:numPr>
          <w:ilvl w:val="0"/>
          <w:numId w:val="2"/>
        </w:numPr>
        <w:ind w:left="709" w:firstLineChars="0" w:hanging="357"/>
        <w:rPr>
          <w:kern w:val="2"/>
          <w:sz w:val="20"/>
          <w:szCs w:val="20"/>
          <w:lang w:eastAsia="zh-CN"/>
        </w:rPr>
      </w:pPr>
      <w:bookmarkStart w:id="31" w:name="_Ref53511479"/>
      <w:bookmarkEnd w:id="24"/>
      <w:bookmarkEnd w:id="25"/>
      <w:bookmarkEnd w:id="26"/>
      <w:bookmarkEnd w:id="27"/>
      <w:bookmarkEnd w:id="28"/>
      <w:bookmarkEnd w:id="29"/>
      <w:r w:rsidRPr="00E27D2B">
        <w:rPr>
          <w:kern w:val="2"/>
          <w:sz w:val="20"/>
          <w:szCs w:val="20"/>
          <w:lang w:eastAsia="zh-CN"/>
        </w:rPr>
        <w:t>3GPP TS 3</w:t>
      </w:r>
      <w:r w:rsidR="008F3A39" w:rsidRPr="00E27D2B">
        <w:rPr>
          <w:rFonts w:hint="eastAsia"/>
          <w:kern w:val="2"/>
          <w:sz w:val="20"/>
          <w:szCs w:val="20"/>
          <w:lang w:eastAsia="zh-CN"/>
        </w:rPr>
        <w:t>6</w:t>
      </w:r>
      <w:r w:rsidRPr="00E27D2B">
        <w:rPr>
          <w:kern w:val="2"/>
          <w:sz w:val="20"/>
          <w:szCs w:val="20"/>
          <w:lang w:eastAsia="zh-CN"/>
        </w:rPr>
        <w:t>.21</w:t>
      </w:r>
      <w:bookmarkEnd w:id="31"/>
      <w:r w:rsidR="008F3A39" w:rsidRPr="00E27D2B">
        <w:rPr>
          <w:rFonts w:hint="eastAsia"/>
          <w:kern w:val="2"/>
          <w:sz w:val="20"/>
          <w:szCs w:val="20"/>
          <w:lang w:eastAsia="zh-CN"/>
        </w:rPr>
        <w:t>1</w:t>
      </w:r>
      <w:r w:rsidRPr="00E27D2B">
        <w:rPr>
          <w:rFonts w:hint="eastAsia"/>
          <w:kern w:val="2"/>
          <w:sz w:val="20"/>
          <w:szCs w:val="20"/>
          <w:lang w:eastAsia="zh-CN"/>
        </w:rPr>
        <w:t>:</w:t>
      </w:r>
      <w:r w:rsidR="00E27D2B" w:rsidRPr="00E27D2B">
        <w:rPr>
          <w:kern w:val="2"/>
          <w:sz w:val="20"/>
          <w:szCs w:val="20"/>
          <w:lang w:eastAsia="zh-CN"/>
        </w:rPr>
        <w:t xml:space="preserve"> "Evolved Universal Terrestrial Radio Access (E-UTRA); Physical </w:t>
      </w:r>
      <w:r w:rsidR="00E27D2B" w:rsidRPr="00E27D2B">
        <w:rPr>
          <w:rFonts w:hint="eastAsia"/>
          <w:kern w:val="2"/>
          <w:sz w:val="20"/>
          <w:szCs w:val="20"/>
          <w:lang w:eastAsia="zh-CN"/>
        </w:rPr>
        <w:t>channel</w:t>
      </w:r>
      <w:r w:rsidR="00E27D2B" w:rsidRPr="00E27D2B">
        <w:rPr>
          <w:kern w:val="2"/>
          <w:sz w:val="20"/>
          <w:szCs w:val="20"/>
          <w:lang w:eastAsia="zh-CN"/>
        </w:rPr>
        <w:t>s</w:t>
      </w:r>
      <w:r w:rsidR="00E27D2B" w:rsidRPr="00E27D2B">
        <w:rPr>
          <w:rFonts w:hint="eastAsia"/>
          <w:kern w:val="2"/>
          <w:sz w:val="20"/>
          <w:szCs w:val="20"/>
          <w:lang w:eastAsia="zh-CN"/>
        </w:rPr>
        <w:t xml:space="preserve"> and modulation</w:t>
      </w:r>
      <w:r w:rsidR="00E27D2B" w:rsidRPr="00E27D2B">
        <w:rPr>
          <w:kern w:val="2"/>
          <w:sz w:val="20"/>
          <w:szCs w:val="20"/>
          <w:lang w:eastAsia="zh-CN"/>
        </w:rPr>
        <w:t>"</w:t>
      </w:r>
      <w:r w:rsidR="00E27D2B" w:rsidRPr="00E27D2B">
        <w:rPr>
          <w:rFonts w:hint="eastAsia"/>
          <w:kern w:val="2"/>
          <w:sz w:val="20"/>
          <w:szCs w:val="20"/>
          <w:lang w:eastAsia="zh-CN"/>
        </w:rPr>
        <w:t>.</w:t>
      </w:r>
    </w:p>
    <w:p w:rsidR="002724BA" w:rsidRPr="00E27D2B" w:rsidRDefault="00E27D2B" w:rsidP="00E27D2B">
      <w:pPr>
        <w:pStyle w:val="a5"/>
        <w:numPr>
          <w:ilvl w:val="0"/>
          <w:numId w:val="2"/>
        </w:numPr>
        <w:ind w:left="709" w:firstLineChars="0" w:hanging="357"/>
        <w:rPr>
          <w:kern w:val="2"/>
          <w:sz w:val="20"/>
          <w:szCs w:val="20"/>
          <w:lang w:eastAsia="zh-CN"/>
        </w:rPr>
      </w:pPr>
      <w:r w:rsidRPr="00E27D2B">
        <w:rPr>
          <w:kern w:val="2"/>
          <w:sz w:val="20"/>
          <w:szCs w:val="20"/>
          <w:lang w:eastAsia="zh-CN"/>
        </w:rPr>
        <w:t>3GPP TS 36.213: "Evolved Universal Terrestrial Radio Access (E-UTRA); Physical layer procedures".</w:t>
      </w:r>
    </w:p>
    <w:sectPr w:rsidR="002724BA" w:rsidRPr="00E27D2B"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6B0" w:rsidRDefault="00D426B0" w:rsidP="001C5D65">
      <w:pPr>
        <w:spacing w:after="0"/>
      </w:pPr>
      <w:r>
        <w:separator/>
      </w:r>
    </w:p>
  </w:endnote>
  <w:endnote w:type="continuationSeparator" w:id="0">
    <w:p w:rsidR="00D426B0" w:rsidRDefault="00D426B0"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 ??">
    <w:altName w:val="MS Gothic"/>
    <w:panose1 w:val="00000000000000000000"/>
    <w:charset w:val="80"/>
    <w:family w:val="roman"/>
    <w:notTrueType/>
    <w:pitch w:val="fixed"/>
    <w:sig w:usb0="00000003" w:usb1="08070000" w:usb2="00000010" w:usb3="00000000" w:csb0="0002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6B0" w:rsidRDefault="00D426B0" w:rsidP="001C5D65">
      <w:pPr>
        <w:spacing w:after="0"/>
      </w:pPr>
      <w:r>
        <w:separator/>
      </w:r>
    </w:p>
  </w:footnote>
  <w:footnote w:type="continuationSeparator" w:id="0">
    <w:p w:rsidR="00D426B0" w:rsidRDefault="00D426B0"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C4C4A05"/>
    <w:multiLevelType w:val="hybridMultilevel"/>
    <w:tmpl w:val="DB76D5B0"/>
    <w:lvl w:ilvl="0" w:tplc="7632D59C">
      <w:start w:val="1"/>
      <w:numFmt w:val="decimal"/>
      <w:suff w:val="space"/>
      <w:lvlText w:val="Observation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FA67C4"/>
    <w:multiLevelType w:val="hybridMultilevel"/>
    <w:tmpl w:val="22183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8799A"/>
    <w:multiLevelType w:val="hybridMultilevel"/>
    <w:tmpl w:val="C6401CE4"/>
    <w:lvl w:ilvl="0" w:tplc="9ED4A6D2">
      <w:start w:val="1"/>
      <w:numFmt w:val="bullet"/>
      <w:lvlText w:val="•"/>
      <w:lvlJc w:val="left"/>
      <w:pPr>
        <w:tabs>
          <w:tab w:val="num" w:pos="720"/>
        </w:tabs>
        <w:ind w:left="720" w:hanging="360"/>
      </w:pPr>
      <w:rPr>
        <w:rFonts w:ascii="Arial" w:hAnsi="Arial" w:hint="default"/>
      </w:rPr>
    </w:lvl>
    <w:lvl w:ilvl="1" w:tplc="55BA31F8">
      <w:start w:val="9198"/>
      <w:numFmt w:val="bullet"/>
      <w:lvlText w:val="–"/>
      <w:lvlJc w:val="left"/>
      <w:pPr>
        <w:tabs>
          <w:tab w:val="num" w:pos="1440"/>
        </w:tabs>
        <w:ind w:left="1440" w:hanging="360"/>
      </w:pPr>
      <w:rPr>
        <w:rFonts w:ascii="Arial" w:hAnsi="Arial" w:hint="default"/>
      </w:rPr>
    </w:lvl>
    <w:lvl w:ilvl="2" w:tplc="5EDEC294" w:tentative="1">
      <w:start w:val="1"/>
      <w:numFmt w:val="bullet"/>
      <w:lvlText w:val="•"/>
      <w:lvlJc w:val="left"/>
      <w:pPr>
        <w:tabs>
          <w:tab w:val="num" w:pos="2160"/>
        </w:tabs>
        <w:ind w:left="2160" w:hanging="360"/>
      </w:pPr>
      <w:rPr>
        <w:rFonts w:ascii="Arial" w:hAnsi="Arial" w:hint="default"/>
      </w:rPr>
    </w:lvl>
    <w:lvl w:ilvl="3" w:tplc="1EF8735A" w:tentative="1">
      <w:start w:val="1"/>
      <w:numFmt w:val="bullet"/>
      <w:lvlText w:val="•"/>
      <w:lvlJc w:val="left"/>
      <w:pPr>
        <w:tabs>
          <w:tab w:val="num" w:pos="2880"/>
        </w:tabs>
        <w:ind w:left="2880" w:hanging="360"/>
      </w:pPr>
      <w:rPr>
        <w:rFonts w:ascii="Arial" w:hAnsi="Arial" w:hint="default"/>
      </w:rPr>
    </w:lvl>
    <w:lvl w:ilvl="4" w:tplc="A06264F8" w:tentative="1">
      <w:start w:val="1"/>
      <w:numFmt w:val="bullet"/>
      <w:lvlText w:val="•"/>
      <w:lvlJc w:val="left"/>
      <w:pPr>
        <w:tabs>
          <w:tab w:val="num" w:pos="3600"/>
        </w:tabs>
        <w:ind w:left="3600" w:hanging="360"/>
      </w:pPr>
      <w:rPr>
        <w:rFonts w:ascii="Arial" w:hAnsi="Arial" w:hint="default"/>
      </w:rPr>
    </w:lvl>
    <w:lvl w:ilvl="5" w:tplc="0CB83E9C" w:tentative="1">
      <w:start w:val="1"/>
      <w:numFmt w:val="bullet"/>
      <w:lvlText w:val="•"/>
      <w:lvlJc w:val="left"/>
      <w:pPr>
        <w:tabs>
          <w:tab w:val="num" w:pos="4320"/>
        </w:tabs>
        <w:ind w:left="4320" w:hanging="360"/>
      </w:pPr>
      <w:rPr>
        <w:rFonts w:ascii="Arial" w:hAnsi="Arial" w:hint="default"/>
      </w:rPr>
    </w:lvl>
    <w:lvl w:ilvl="6" w:tplc="626637FE" w:tentative="1">
      <w:start w:val="1"/>
      <w:numFmt w:val="bullet"/>
      <w:lvlText w:val="•"/>
      <w:lvlJc w:val="left"/>
      <w:pPr>
        <w:tabs>
          <w:tab w:val="num" w:pos="5040"/>
        </w:tabs>
        <w:ind w:left="5040" w:hanging="360"/>
      </w:pPr>
      <w:rPr>
        <w:rFonts w:ascii="Arial" w:hAnsi="Arial" w:hint="default"/>
      </w:rPr>
    </w:lvl>
    <w:lvl w:ilvl="7" w:tplc="78E8D45C" w:tentative="1">
      <w:start w:val="1"/>
      <w:numFmt w:val="bullet"/>
      <w:lvlText w:val="•"/>
      <w:lvlJc w:val="left"/>
      <w:pPr>
        <w:tabs>
          <w:tab w:val="num" w:pos="5760"/>
        </w:tabs>
        <w:ind w:left="5760" w:hanging="360"/>
      </w:pPr>
      <w:rPr>
        <w:rFonts w:ascii="Arial" w:hAnsi="Arial" w:hint="default"/>
      </w:rPr>
    </w:lvl>
    <w:lvl w:ilvl="8" w:tplc="6D4EC886" w:tentative="1">
      <w:start w:val="1"/>
      <w:numFmt w:val="bullet"/>
      <w:lvlText w:val="•"/>
      <w:lvlJc w:val="left"/>
      <w:pPr>
        <w:tabs>
          <w:tab w:val="num" w:pos="6480"/>
        </w:tabs>
        <w:ind w:left="6480" w:hanging="360"/>
      </w:pPr>
      <w:rPr>
        <w:rFonts w:ascii="Arial" w:hAnsi="Arial" w:hint="default"/>
      </w:rPr>
    </w:lvl>
  </w:abstractNum>
  <w:abstractNum w:abstractNumId="5">
    <w:nsid w:val="2A355E3C"/>
    <w:multiLevelType w:val="hybridMultilevel"/>
    <w:tmpl w:val="F4784578"/>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6A7829"/>
    <w:multiLevelType w:val="hybridMultilevel"/>
    <w:tmpl w:val="E0188FE4"/>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5D909AF"/>
    <w:multiLevelType w:val="hybridMultilevel"/>
    <w:tmpl w:val="61A4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C307F8"/>
    <w:multiLevelType w:val="hybridMultilevel"/>
    <w:tmpl w:val="E618D0B8"/>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131BA8"/>
    <w:multiLevelType w:val="hybridMultilevel"/>
    <w:tmpl w:val="85DCC7C2"/>
    <w:lvl w:ilvl="0" w:tplc="BB02B13A">
      <w:start w:val="1"/>
      <w:numFmt w:val="decimal"/>
      <w:suff w:val="space"/>
      <w:lvlText w:val="Proposal %1:"/>
      <w:lvlJc w:val="left"/>
      <w:pPr>
        <w:ind w:left="873" w:hanging="873"/>
      </w:pPr>
      <w:rPr>
        <w:rFonts w:hint="eastAsia"/>
        <w:b/>
        <w:i w:val="0"/>
        <w:u w:val="none"/>
      </w:rPr>
    </w:lvl>
    <w:lvl w:ilvl="1" w:tplc="334A2522">
      <w:start w:val="1"/>
      <w:numFmt w:val="decimal"/>
      <w:lvlText w:val="%2）"/>
      <w:lvlJc w:val="left"/>
      <w:pPr>
        <w:ind w:left="780" w:hanging="360"/>
      </w:pPr>
      <w:rPr>
        <w:rFonts w:hint="default"/>
      </w:rPr>
    </w:lvl>
    <w:lvl w:ilvl="2" w:tplc="75BC42AC">
      <w:start w:val="1"/>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12E07D5"/>
    <w:multiLevelType w:val="hybridMultilevel"/>
    <w:tmpl w:val="64E87CC2"/>
    <w:lvl w:ilvl="0" w:tplc="AA0406FE">
      <w:start w:val="1"/>
      <w:numFmt w:val="decimal"/>
      <w:suff w:val="space"/>
      <w:lvlText w:val="Proposal %1:"/>
      <w:lvlJc w:val="left"/>
      <w:pPr>
        <w:ind w:left="988" w:hanging="420"/>
      </w:pPr>
      <w:rPr>
        <w:rFonts w:hint="eastAsia"/>
        <w:b/>
        <w:i w:val="0"/>
        <w:u w:val="none"/>
      </w:rPr>
    </w:lvl>
    <w:lvl w:ilvl="1" w:tplc="0409000B">
      <w:start w:val="1"/>
      <w:numFmt w:val="bullet"/>
      <w:lvlText w:val=""/>
      <w:lvlJc w:val="left"/>
      <w:pPr>
        <w:ind w:left="1348" w:hanging="360"/>
      </w:pPr>
      <w:rPr>
        <w:rFonts w:ascii="Wingdings" w:hAnsi="Wingding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nsid w:val="60EB71E9"/>
    <w:multiLevelType w:val="hybridMultilevel"/>
    <w:tmpl w:val="91085FB6"/>
    <w:lvl w:ilvl="0" w:tplc="EA4E3D50">
      <w:start w:val="1"/>
      <w:numFmt w:val="decimal"/>
      <w:suff w:val="space"/>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301E4F"/>
    <w:multiLevelType w:val="hybridMultilevel"/>
    <w:tmpl w:val="0B70488A"/>
    <w:lvl w:ilvl="0" w:tplc="327AE95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num w:numId="1">
    <w:abstractNumId w:val="7"/>
  </w:num>
  <w:num w:numId="2">
    <w:abstractNumId w:val="6"/>
  </w:num>
  <w:num w:numId="3">
    <w:abstractNumId w:val="1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10"/>
  </w:num>
  <w:num w:numId="8">
    <w:abstractNumId w:val="14"/>
  </w:num>
  <w:num w:numId="9">
    <w:abstractNumId w:val="18"/>
  </w:num>
  <w:num w:numId="10">
    <w:abstractNumId w:val="16"/>
  </w:num>
  <w:num w:numId="11">
    <w:abstractNumId w:val="12"/>
  </w:num>
  <w:num w:numId="12">
    <w:abstractNumId w:val="2"/>
  </w:num>
  <w:num w:numId="13">
    <w:abstractNumId w:val="15"/>
  </w:num>
  <w:num w:numId="14">
    <w:abstractNumId w:val="17"/>
  </w:num>
  <w:num w:numId="15">
    <w:abstractNumId w:val="3"/>
  </w:num>
  <w:num w:numId="16">
    <w:abstractNumId w:val="9"/>
  </w:num>
  <w:num w:numId="17">
    <w:abstractNumId w:val="5"/>
  </w:num>
  <w:num w:numId="18">
    <w:abstractNumId w:val="7"/>
  </w:num>
  <w:num w:numId="19">
    <w:abstractNumId w:val="4"/>
  </w:num>
  <w:num w:numId="20">
    <w:abstractNumId w:val="8"/>
  </w:num>
  <w:num w:numId="2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3D68"/>
    <w:rsid w:val="00003E66"/>
    <w:rsid w:val="00003EF3"/>
    <w:rsid w:val="000058E7"/>
    <w:rsid w:val="00006580"/>
    <w:rsid w:val="00006A90"/>
    <w:rsid w:val="00007204"/>
    <w:rsid w:val="00007D68"/>
    <w:rsid w:val="00010142"/>
    <w:rsid w:val="00010BF5"/>
    <w:rsid w:val="00011043"/>
    <w:rsid w:val="0001277B"/>
    <w:rsid w:val="00012DFA"/>
    <w:rsid w:val="000130A1"/>
    <w:rsid w:val="00013EDA"/>
    <w:rsid w:val="0001498F"/>
    <w:rsid w:val="00014F84"/>
    <w:rsid w:val="00014FAD"/>
    <w:rsid w:val="00015461"/>
    <w:rsid w:val="00016F64"/>
    <w:rsid w:val="000177D5"/>
    <w:rsid w:val="000179D4"/>
    <w:rsid w:val="0002060A"/>
    <w:rsid w:val="00020B25"/>
    <w:rsid w:val="0002330C"/>
    <w:rsid w:val="000240E8"/>
    <w:rsid w:val="00024187"/>
    <w:rsid w:val="000246C9"/>
    <w:rsid w:val="00024728"/>
    <w:rsid w:val="0002522C"/>
    <w:rsid w:val="000255D0"/>
    <w:rsid w:val="00025AD8"/>
    <w:rsid w:val="00026103"/>
    <w:rsid w:val="00026AD7"/>
    <w:rsid w:val="0002749A"/>
    <w:rsid w:val="000321E1"/>
    <w:rsid w:val="000329A3"/>
    <w:rsid w:val="00032C93"/>
    <w:rsid w:val="000332AC"/>
    <w:rsid w:val="00033377"/>
    <w:rsid w:val="00034DCD"/>
    <w:rsid w:val="00035B57"/>
    <w:rsid w:val="0003631F"/>
    <w:rsid w:val="0003659B"/>
    <w:rsid w:val="00036744"/>
    <w:rsid w:val="000368DC"/>
    <w:rsid w:val="00036B14"/>
    <w:rsid w:val="000414B6"/>
    <w:rsid w:val="000422D3"/>
    <w:rsid w:val="00043629"/>
    <w:rsid w:val="000444E8"/>
    <w:rsid w:val="00044A58"/>
    <w:rsid w:val="00045689"/>
    <w:rsid w:val="00046438"/>
    <w:rsid w:val="00046B18"/>
    <w:rsid w:val="00046C8B"/>
    <w:rsid w:val="0004705C"/>
    <w:rsid w:val="00047537"/>
    <w:rsid w:val="000479DD"/>
    <w:rsid w:val="00047ED8"/>
    <w:rsid w:val="000509D8"/>
    <w:rsid w:val="000549BD"/>
    <w:rsid w:val="00055497"/>
    <w:rsid w:val="0005607D"/>
    <w:rsid w:val="0005642A"/>
    <w:rsid w:val="0005696D"/>
    <w:rsid w:val="00057AA6"/>
    <w:rsid w:val="00060797"/>
    <w:rsid w:val="000608EC"/>
    <w:rsid w:val="000613C2"/>
    <w:rsid w:val="00062B52"/>
    <w:rsid w:val="00064127"/>
    <w:rsid w:val="000647C0"/>
    <w:rsid w:val="0006496C"/>
    <w:rsid w:val="00065496"/>
    <w:rsid w:val="00065B9B"/>
    <w:rsid w:val="000669D2"/>
    <w:rsid w:val="00066F59"/>
    <w:rsid w:val="00067309"/>
    <w:rsid w:val="00067C10"/>
    <w:rsid w:val="00067F4E"/>
    <w:rsid w:val="000708AF"/>
    <w:rsid w:val="00072361"/>
    <w:rsid w:val="00072CD0"/>
    <w:rsid w:val="000765C6"/>
    <w:rsid w:val="00081876"/>
    <w:rsid w:val="00082846"/>
    <w:rsid w:val="000830B9"/>
    <w:rsid w:val="000841EE"/>
    <w:rsid w:val="00085D10"/>
    <w:rsid w:val="00086D34"/>
    <w:rsid w:val="00087463"/>
    <w:rsid w:val="0009091D"/>
    <w:rsid w:val="00091CC0"/>
    <w:rsid w:val="00092ECE"/>
    <w:rsid w:val="0009434E"/>
    <w:rsid w:val="00096A13"/>
    <w:rsid w:val="00096E76"/>
    <w:rsid w:val="000979C8"/>
    <w:rsid w:val="000A077F"/>
    <w:rsid w:val="000A0AF1"/>
    <w:rsid w:val="000A0BB9"/>
    <w:rsid w:val="000A2F9A"/>
    <w:rsid w:val="000A312F"/>
    <w:rsid w:val="000A39C0"/>
    <w:rsid w:val="000A4EC4"/>
    <w:rsid w:val="000A64B5"/>
    <w:rsid w:val="000A67C6"/>
    <w:rsid w:val="000A7E61"/>
    <w:rsid w:val="000B067D"/>
    <w:rsid w:val="000B3E27"/>
    <w:rsid w:val="000B4424"/>
    <w:rsid w:val="000B4534"/>
    <w:rsid w:val="000B4FE1"/>
    <w:rsid w:val="000C2C31"/>
    <w:rsid w:val="000C3232"/>
    <w:rsid w:val="000C3B4E"/>
    <w:rsid w:val="000C3C78"/>
    <w:rsid w:val="000C3EA5"/>
    <w:rsid w:val="000C4EF4"/>
    <w:rsid w:val="000C7275"/>
    <w:rsid w:val="000D1052"/>
    <w:rsid w:val="000D1A88"/>
    <w:rsid w:val="000D1D33"/>
    <w:rsid w:val="000D3A57"/>
    <w:rsid w:val="000D465A"/>
    <w:rsid w:val="000D5C34"/>
    <w:rsid w:val="000D6402"/>
    <w:rsid w:val="000D6BA4"/>
    <w:rsid w:val="000D7CAB"/>
    <w:rsid w:val="000E05E3"/>
    <w:rsid w:val="000E1904"/>
    <w:rsid w:val="000E36D9"/>
    <w:rsid w:val="000E4DEC"/>
    <w:rsid w:val="000E5AA7"/>
    <w:rsid w:val="000F0A31"/>
    <w:rsid w:val="000F0A98"/>
    <w:rsid w:val="000F13C6"/>
    <w:rsid w:val="000F156E"/>
    <w:rsid w:val="000F18F0"/>
    <w:rsid w:val="000F29D2"/>
    <w:rsid w:val="000F3C62"/>
    <w:rsid w:val="000F43D8"/>
    <w:rsid w:val="000F455F"/>
    <w:rsid w:val="000F4839"/>
    <w:rsid w:val="000F4A36"/>
    <w:rsid w:val="000F5CC4"/>
    <w:rsid w:val="000F5E0E"/>
    <w:rsid w:val="000F5E97"/>
    <w:rsid w:val="000F6646"/>
    <w:rsid w:val="000F6DEC"/>
    <w:rsid w:val="000F7E02"/>
    <w:rsid w:val="00100233"/>
    <w:rsid w:val="00100424"/>
    <w:rsid w:val="00101C79"/>
    <w:rsid w:val="00103525"/>
    <w:rsid w:val="00103DC9"/>
    <w:rsid w:val="00105BCF"/>
    <w:rsid w:val="00105E60"/>
    <w:rsid w:val="0011168D"/>
    <w:rsid w:val="00111B6A"/>
    <w:rsid w:val="00112074"/>
    <w:rsid w:val="001122D3"/>
    <w:rsid w:val="00113317"/>
    <w:rsid w:val="001140BA"/>
    <w:rsid w:val="00115B3A"/>
    <w:rsid w:val="0011758B"/>
    <w:rsid w:val="00117B66"/>
    <w:rsid w:val="00122FC3"/>
    <w:rsid w:val="001231D4"/>
    <w:rsid w:val="001245DA"/>
    <w:rsid w:val="001258EC"/>
    <w:rsid w:val="0012627A"/>
    <w:rsid w:val="00126EE0"/>
    <w:rsid w:val="00130249"/>
    <w:rsid w:val="00132751"/>
    <w:rsid w:val="001349AD"/>
    <w:rsid w:val="00134C05"/>
    <w:rsid w:val="001364AA"/>
    <w:rsid w:val="001367AB"/>
    <w:rsid w:val="0013695E"/>
    <w:rsid w:val="00136F80"/>
    <w:rsid w:val="00137123"/>
    <w:rsid w:val="001372D5"/>
    <w:rsid w:val="00137B8D"/>
    <w:rsid w:val="00137DE2"/>
    <w:rsid w:val="001415F6"/>
    <w:rsid w:val="001429C3"/>
    <w:rsid w:val="0014415D"/>
    <w:rsid w:val="00144755"/>
    <w:rsid w:val="00145229"/>
    <w:rsid w:val="001456A4"/>
    <w:rsid w:val="00145763"/>
    <w:rsid w:val="001458E2"/>
    <w:rsid w:val="00145B18"/>
    <w:rsid w:val="0014603D"/>
    <w:rsid w:val="00146E72"/>
    <w:rsid w:val="00147058"/>
    <w:rsid w:val="001477DC"/>
    <w:rsid w:val="0015113C"/>
    <w:rsid w:val="00151F14"/>
    <w:rsid w:val="00153D6F"/>
    <w:rsid w:val="00153FF3"/>
    <w:rsid w:val="00155015"/>
    <w:rsid w:val="001553FD"/>
    <w:rsid w:val="0015647F"/>
    <w:rsid w:val="00156DC9"/>
    <w:rsid w:val="001577AA"/>
    <w:rsid w:val="00160163"/>
    <w:rsid w:val="00160954"/>
    <w:rsid w:val="00161493"/>
    <w:rsid w:val="001615BC"/>
    <w:rsid w:val="00161886"/>
    <w:rsid w:val="001623FC"/>
    <w:rsid w:val="001637CF"/>
    <w:rsid w:val="00165512"/>
    <w:rsid w:val="001656C2"/>
    <w:rsid w:val="00165A33"/>
    <w:rsid w:val="00165B98"/>
    <w:rsid w:val="0016752E"/>
    <w:rsid w:val="00170CA6"/>
    <w:rsid w:val="00171863"/>
    <w:rsid w:val="001729EE"/>
    <w:rsid w:val="00173515"/>
    <w:rsid w:val="00174C42"/>
    <w:rsid w:val="001752E1"/>
    <w:rsid w:val="00175D9D"/>
    <w:rsid w:val="00176B5F"/>
    <w:rsid w:val="00176B70"/>
    <w:rsid w:val="00176E30"/>
    <w:rsid w:val="00180298"/>
    <w:rsid w:val="00180C7C"/>
    <w:rsid w:val="00181483"/>
    <w:rsid w:val="00184110"/>
    <w:rsid w:val="001856A5"/>
    <w:rsid w:val="00187AAE"/>
    <w:rsid w:val="001901FF"/>
    <w:rsid w:val="00192895"/>
    <w:rsid w:val="00192AD4"/>
    <w:rsid w:val="001944C0"/>
    <w:rsid w:val="00196734"/>
    <w:rsid w:val="00196DAB"/>
    <w:rsid w:val="001A14B1"/>
    <w:rsid w:val="001A1A7B"/>
    <w:rsid w:val="001A2808"/>
    <w:rsid w:val="001A32F9"/>
    <w:rsid w:val="001A3CD6"/>
    <w:rsid w:val="001A51C7"/>
    <w:rsid w:val="001A5B4A"/>
    <w:rsid w:val="001A5D13"/>
    <w:rsid w:val="001A6712"/>
    <w:rsid w:val="001A7709"/>
    <w:rsid w:val="001A7F22"/>
    <w:rsid w:val="001B0016"/>
    <w:rsid w:val="001B0914"/>
    <w:rsid w:val="001B0D16"/>
    <w:rsid w:val="001B0E63"/>
    <w:rsid w:val="001B1590"/>
    <w:rsid w:val="001B1D6F"/>
    <w:rsid w:val="001B1F77"/>
    <w:rsid w:val="001B2276"/>
    <w:rsid w:val="001B22B2"/>
    <w:rsid w:val="001B3539"/>
    <w:rsid w:val="001B3F1B"/>
    <w:rsid w:val="001B44C6"/>
    <w:rsid w:val="001B45DF"/>
    <w:rsid w:val="001B778A"/>
    <w:rsid w:val="001C0C1A"/>
    <w:rsid w:val="001C265C"/>
    <w:rsid w:val="001C2ED3"/>
    <w:rsid w:val="001C34EA"/>
    <w:rsid w:val="001C4B4E"/>
    <w:rsid w:val="001C5D65"/>
    <w:rsid w:val="001C5E2B"/>
    <w:rsid w:val="001C66B7"/>
    <w:rsid w:val="001C70F2"/>
    <w:rsid w:val="001D008F"/>
    <w:rsid w:val="001D1330"/>
    <w:rsid w:val="001D165D"/>
    <w:rsid w:val="001D1A33"/>
    <w:rsid w:val="001D20DE"/>
    <w:rsid w:val="001D282F"/>
    <w:rsid w:val="001D31B0"/>
    <w:rsid w:val="001D4029"/>
    <w:rsid w:val="001D4245"/>
    <w:rsid w:val="001D6614"/>
    <w:rsid w:val="001E09A4"/>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F0C28"/>
    <w:rsid w:val="001F2530"/>
    <w:rsid w:val="001F34BE"/>
    <w:rsid w:val="001F35F5"/>
    <w:rsid w:val="001F3BF0"/>
    <w:rsid w:val="001F42E9"/>
    <w:rsid w:val="001F573F"/>
    <w:rsid w:val="001F5A9B"/>
    <w:rsid w:val="001F682E"/>
    <w:rsid w:val="001F6B7D"/>
    <w:rsid w:val="001F7862"/>
    <w:rsid w:val="002000FE"/>
    <w:rsid w:val="00202F5C"/>
    <w:rsid w:val="00203B24"/>
    <w:rsid w:val="00205647"/>
    <w:rsid w:val="00205DAF"/>
    <w:rsid w:val="002069DC"/>
    <w:rsid w:val="00206E6E"/>
    <w:rsid w:val="00210070"/>
    <w:rsid w:val="00210796"/>
    <w:rsid w:val="00212376"/>
    <w:rsid w:val="00212CAD"/>
    <w:rsid w:val="00212CC2"/>
    <w:rsid w:val="00212F3C"/>
    <w:rsid w:val="002131B3"/>
    <w:rsid w:val="002134D4"/>
    <w:rsid w:val="00214B4E"/>
    <w:rsid w:val="0021517B"/>
    <w:rsid w:val="002157A6"/>
    <w:rsid w:val="00217E78"/>
    <w:rsid w:val="00220497"/>
    <w:rsid w:val="00220BDE"/>
    <w:rsid w:val="00222257"/>
    <w:rsid w:val="00222908"/>
    <w:rsid w:val="00223D5C"/>
    <w:rsid w:val="002274D5"/>
    <w:rsid w:val="00227AD2"/>
    <w:rsid w:val="00227D1A"/>
    <w:rsid w:val="00230363"/>
    <w:rsid w:val="00230BB6"/>
    <w:rsid w:val="00231255"/>
    <w:rsid w:val="00232BAE"/>
    <w:rsid w:val="00232BEF"/>
    <w:rsid w:val="00233086"/>
    <w:rsid w:val="0023338E"/>
    <w:rsid w:val="0023390F"/>
    <w:rsid w:val="00233E68"/>
    <w:rsid w:val="002369D1"/>
    <w:rsid w:val="00236FDF"/>
    <w:rsid w:val="00241D87"/>
    <w:rsid w:val="002429D0"/>
    <w:rsid w:val="00242AD7"/>
    <w:rsid w:val="002449C2"/>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615B"/>
    <w:rsid w:val="0026076F"/>
    <w:rsid w:val="002611DB"/>
    <w:rsid w:val="00261794"/>
    <w:rsid w:val="002623A4"/>
    <w:rsid w:val="00262B62"/>
    <w:rsid w:val="00262E18"/>
    <w:rsid w:val="0026344F"/>
    <w:rsid w:val="00265A9A"/>
    <w:rsid w:val="00267BB2"/>
    <w:rsid w:val="00267EB3"/>
    <w:rsid w:val="00270716"/>
    <w:rsid w:val="00271A36"/>
    <w:rsid w:val="002720C4"/>
    <w:rsid w:val="002724BA"/>
    <w:rsid w:val="002752F7"/>
    <w:rsid w:val="00275369"/>
    <w:rsid w:val="00275760"/>
    <w:rsid w:val="002757A9"/>
    <w:rsid w:val="002807E8"/>
    <w:rsid w:val="002834DD"/>
    <w:rsid w:val="00283569"/>
    <w:rsid w:val="0028499E"/>
    <w:rsid w:val="00284D9C"/>
    <w:rsid w:val="0028696A"/>
    <w:rsid w:val="00287CBA"/>
    <w:rsid w:val="002921F7"/>
    <w:rsid w:val="0029269C"/>
    <w:rsid w:val="00293BE4"/>
    <w:rsid w:val="0029441C"/>
    <w:rsid w:val="002945C5"/>
    <w:rsid w:val="002947C1"/>
    <w:rsid w:val="0029498C"/>
    <w:rsid w:val="002949CD"/>
    <w:rsid w:val="002957B4"/>
    <w:rsid w:val="002962DA"/>
    <w:rsid w:val="00296E27"/>
    <w:rsid w:val="0029765F"/>
    <w:rsid w:val="0029792D"/>
    <w:rsid w:val="002A0F3F"/>
    <w:rsid w:val="002A1973"/>
    <w:rsid w:val="002A20F4"/>
    <w:rsid w:val="002A26EB"/>
    <w:rsid w:val="002A3043"/>
    <w:rsid w:val="002A3185"/>
    <w:rsid w:val="002A322D"/>
    <w:rsid w:val="002A3A6B"/>
    <w:rsid w:val="002A3F3F"/>
    <w:rsid w:val="002A42D4"/>
    <w:rsid w:val="002A4A49"/>
    <w:rsid w:val="002A4EC1"/>
    <w:rsid w:val="002A536C"/>
    <w:rsid w:val="002A57DE"/>
    <w:rsid w:val="002A5FF8"/>
    <w:rsid w:val="002A653F"/>
    <w:rsid w:val="002A7CE4"/>
    <w:rsid w:val="002B058F"/>
    <w:rsid w:val="002B16C4"/>
    <w:rsid w:val="002B2DD2"/>
    <w:rsid w:val="002B46CF"/>
    <w:rsid w:val="002B487B"/>
    <w:rsid w:val="002B4B6C"/>
    <w:rsid w:val="002B5EDC"/>
    <w:rsid w:val="002B6128"/>
    <w:rsid w:val="002B696D"/>
    <w:rsid w:val="002B7539"/>
    <w:rsid w:val="002C088A"/>
    <w:rsid w:val="002C2F74"/>
    <w:rsid w:val="002C341F"/>
    <w:rsid w:val="002C3B75"/>
    <w:rsid w:val="002C4D61"/>
    <w:rsid w:val="002C4F41"/>
    <w:rsid w:val="002C6359"/>
    <w:rsid w:val="002C6B23"/>
    <w:rsid w:val="002D026E"/>
    <w:rsid w:val="002D2C74"/>
    <w:rsid w:val="002D34D3"/>
    <w:rsid w:val="002D4972"/>
    <w:rsid w:val="002D571F"/>
    <w:rsid w:val="002D5906"/>
    <w:rsid w:val="002D7497"/>
    <w:rsid w:val="002D74B1"/>
    <w:rsid w:val="002E038A"/>
    <w:rsid w:val="002E0C72"/>
    <w:rsid w:val="002E1D84"/>
    <w:rsid w:val="002E22E8"/>
    <w:rsid w:val="002E24F5"/>
    <w:rsid w:val="002E2C7E"/>
    <w:rsid w:val="002E338E"/>
    <w:rsid w:val="002E51D5"/>
    <w:rsid w:val="002E6E78"/>
    <w:rsid w:val="002E74C2"/>
    <w:rsid w:val="002E7A19"/>
    <w:rsid w:val="002F0DDD"/>
    <w:rsid w:val="002F12B2"/>
    <w:rsid w:val="002F1DB9"/>
    <w:rsid w:val="002F1F09"/>
    <w:rsid w:val="002F2067"/>
    <w:rsid w:val="002F2796"/>
    <w:rsid w:val="002F2B89"/>
    <w:rsid w:val="002F2D49"/>
    <w:rsid w:val="002F2E1D"/>
    <w:rsid w:val="002F3A0C"/>
    <w:rsid w:val="002F58A4"/>
    <w:rsid w:val="002F5E55"/>
    <w:rsid w:val="00302738"/>
    <w:rsid w:val="00302C56"/>
    <w:rsid w:val="00302EC8"/>
    <w:rsid w:val="00303235"/>
    <w:rsid w:val="0030361A"/>
    <w:rsid w:val="00304040"/>
    <w:rsid w:val="0030463C"/>
    <w:rsid w:val="00304CF9"/>
    <w:rsid w:val="003052A7"/>
    <w:rsid w:val="003052BA"/>
    <w:rsid w:val="00307D73"/>
    <w:rsid w:val="00307FAF"/>
    <w:rsid w:val="003103A6"/>
    <w:rsid w:val="00310863"/>
    <w:rsid w:val="0031135D"/>
    <w:rsid w:val="00312701"/>
    <w:rsid w:val="003143B8"/>
    <w:rsid w:val="00314489"/>
    <w:rsid w:val="00314732"/>
    <w:rsid w:val="0031524D"/>
    <w:rsid w:val="00316590"/>
    <w:rsid w:val="00316708"/>
    <w:rsid w:val="00316A1C"/>
    <w:rsid w:val="003175EF"/>
    <w:rsid w:val="0032052B"/>
    <w:rsid w:val="00321131"/>
    <w:rsid w:val="00321A75"/>
    <w:rsid w:val="00321C2A"/>
    <w:rsid w:val="00321D13"/>
    <w:rsid w:val="00321E5F"/>
    <w:rsid w:val="003228D5"/>
    <w:rsid w:val="00322C34"/>
    <w:rsid w:val="00323345"/>
    <w:rsid w:val="0032389D"/>
    <w:rsid w:val="00323993"/>
    <w:rsid w:val="00323A68"/>
    <w:rsid w:val="00323CF8"/>
    <w:rsid w:val="003250BA"/>
    <w:rsid w:val="003264AD"/>
    <w:rsid w:val="00327038"/>
    <w:rsid w:val="003275AD"/>
    <w:rsid w:val="00327909"/>
    <w:rsid w:val="0033136D"/>
    <w:rsid w:val="003319C4"/>
    <w:rsid w:val="003331AC"/>
    <w:rsid w:val="003338F2"/>
    <w:rsid w:val="00335B01"/>
    <w:rsid w:val="0033626D"/>
    <w:rsid w:val="00336809"/>
    <w:rsid w:val="00340079"/>
    <w:rsid w:val="0034067D"/>
    <w:rsid w:val="00340DF0"/>
    <w:rsid w:val="00342280"/>
    <w:rsid w:val="00345A44"/>
    <w:rsid w:val="00346297"/>
    <w:rsid w:val="003474A1"/>
    <w:rsid w:val="00350335"/>
    <w:rsid w:val="00351B11"/>
    <w:rsid w:val="00352ED0"/>
    <w:rsid w:val="00353632"/>
    <w:rsid w:val="0035363C"/>
    <w:rsid w:val="003557C9"/>
    <w:rsid w:val="00356625"/>
    <w:rsid w:val="00356F45"/>
    <w:rsid w:val="00357441"/>
    <w:rsid w:val="00360373"/>
    <w:rsid w:val="00360935"/>
    <w:rsid w:val="00362CA3"/>
    <w:rsid w:val="00364649"/>
    <w:rsid w:val="003668E2"/>
    <w:rsid w:val="00370C75"/>
    <w:rsid w:val="0037232B"/>
    <w:rsid w:val="00373B2D"/>
    <w:rsid w:val="00374ABB"/>
    <w:rsid w:val="003755FD"/>
    <w:rsid w:val="00375CEE"/>
    <w:rsid w:val="00375D79"/>
    <w:rsid w:val="0037691B"/>
    <w:rsid w:val="00376D80"/>
    <w:rsid w:val="00380300"/>
    <w:rsid w:val="003805FC"/>
    <w:rsid w:val="0038108B"/>
    <w:rsid w:val="003828A0"/>
    <w:rsid w:val="00384DB1"/>
    <w:rsid w:val="003856B0"/>
    <w:rsid w:val="0038706B"/>
    <w:rsid w:val="00387BF7"/>
    <w:rsid w:val="00387DE8"/>
    <w:rsid w:val="003919F6"/>
    <w:rsid w:val="00392321"/>
    <w:rsid w:val="003924C6"/>
    <w:rsid w:val="00393753"/>
    <w:rsid w:val="00393E9C"/>
    <w:rsid w:val="00395FAB"/>
    <w:rsid w:val="0039659E"/>
    <w:rsid w:val="00397447"/>
    <w:rsid w:val="003978E0"/>
    <w:rsid w:val="00397D64"/>
    <w:rsid w:val="003A24C0"/>
    <w:rsid w:val="003A2648"/>
    <w:rsid w:val="003A35EB"/>
    <w:rsid w:val="003A5754"/>
    <w:rsid w:val="003B4A18"/>
    <w:rsid w:val="003B538C"/>
    <w:rsid w:val="003B6CF8"/>
    <w:rsid w:val="003B7937"/>
    <w:rsid w:val="003C014A"/>
    <w:rsid w:val="003C0533"/>
    <w:rsid w:val="003C0746"/>
    <w:rsid w:val="003C1101"/>
    <w:rsid w:val="003C1CE6"/>
    <w:rsid w:val="003C2078"/>
    <w:rsid w:val="003C2364"/>
    <w:rsid w:val="003C337A"/>
    <w:rsid w:val="003C556F"/>
    <w:rsid w:val="003C694A"/>
    <w:rsid w:val="003D0471"/>
    <w:rsid w:val="003D142A"/>
    <w:rsid w:val="003D155B"/>
    <w:rsid w:val="003D1902"/>
    <w:rsid w:val="003D343A"/>
    <w:rsid w:val="003D3549"/>
    <w:rsid w:val="003D56E4"/>
    <w:rsid w:val="003D6446"/>
    <w:rsid w:val="003D6DB4"/>
    <w:rsid w:val="003D7A56"/>
    <w:rsid w:val="003D7AA3"/>
    <w:rsid w:val="003E0E74"/>
    <w:rsid w:val="003E575A"/>
    <w:rsid w:val="003E5838"/>
    <w:rsid w:val="003E6A5D"/>
    <w:rsid w:val="003E6FB1"/>
    <w:rsid w:val="003E7626"/>
    <w:rsid w:val="003E780C"/>
    <w:rsid w:val="003E7CD5"/>
    <w:rsid w:val="003F0C94"/>
    <w:rsid w:val="003F18A1"/>
    <w:rsid w:val="003F3AC8"/>
    <w:rsid w:val="003F3D66"/>
    <w:rsid w:val="003F4679"/>
    <w:rsid w:val="003F49E3"/>
    <w:rsid w:val="003F5088"/>
    <w:rsid w:val="003F5C9C"/>
    <w:rsid w:val="003F7D62"/>
    <w:rsid w:val="004009BE"/>
    <w:rsid w:val="004011CC"/>
    <w:rsid w:val="00401D91"/>
    <w:rsid w:val="00402570"/>
    <w:rsid w:val="00402863"/>
    <w:rsid w:val="004031F3"/>
    <w:rsid w:val="00403769"/>
    <w:rsid w:val="0040576C"/>
    <w:rsid w:val="00405FDC"/>
    <w:rsid w:val="00410487"/>
    <w:rsid w:val="00410A3C"/>
    <w:rsid w:val="00410F82"/>
    <w:rsid w:val="00411048"/>
    <w:rsid w:val="00411757"/>
    <w:rsid w:val="00411F8F"/>
    <w:rsid w:val="00412E0D"/>
    <w:rsid w:val="00414225"/>
    <w:rsid w:val="004148A4"/>
    <w:rsid w:val="00415E18"/>
    <w:rsid w:val="004162D7"/>
    <w:rsid w:val="00416336"/>
    <w:rsid w:val="004175C0"/>
    <w:rsid w:val="00420841"/>
    <w:rsid w:val="0042107A"/>
    <w:rsid w:val="00422C9D"/>
    <w:rsid w:val="0042513A"/>
    <w:rsid w:val="004255A9"/>
    <w:rsid w:val="00426194"/>
    <w:rsid w:val="004278E9"/>
    <w:rsid w:val="0043133B"/>
    <w:rsid w:val="00431E5A"/>
    <w:rsid w:val="00432131"/>
    <w:rsid w:val="00432EFC"/>
    <w:rsid w:val="00434B84"/>
    <w:rsid w:val="00441065"/>
    <w:rsid w:val="00442EAD"/>
    <w:rsid w:val="00443B06"/>
    <w:rsid w:val="004470B8"/>
    <w:rsid w:val="004476F7"/>
    <w:rsid w:val="00447B6D"/>
    <w:rsid w:val="00450E44"/>
    <w:rsid w:val="0045179B"/>
    <w:rsid w:val="00451B83"/>
    <w:rsid w:val="00452228"/>
    <w:rsid w:val="0045335C"/>
    <w:rsid w:val="00453749"/>
    <w:rsid w:val="0045531B"/>
    <w:rsid w:val="004569E6"/>
    <w:rsid w:val="00456F4D"/>
    <w:rsid w:val="004572B4"/>
    <w:rsid w:val="00457C75"/>
    <w:rsid w:val="00457DE9"/>
    <w:rsid w:val="00457F87"/>
    <w:rsid w:val="00460C1B"/>
    <w:rsid w:val="00460EB4"/>
    <w:rsid w:val="00462170"/>
    <w:rsid w:val="00462200"/>
    <w:rsid w:val="00462394"/>
    <w:rsid w:val="0046287D"/>
    <w:rsid w:val="00462C79"/>
    <w:rsid w:val="004651A5"/>
    <w:rsid w:val="0046581F"/>
    <w:rsid w:val="004704EC"/>
    <w:rsid w:val="00472B7A"/>
    <w:rsid w:val="00473F67"/>
    <w:rsid w:val="0047465C"/>
    <w:rsid w:val="00474C27"/>
    <w:rsid w:val="00475189"/>
    <w:rsid w:val="004752D8"/>
    <w:rsid w:val="004766F0"/>
    <w:rsid w:val="0047757C"/>
    <w:rsid w:val="00480514"/>
    <w:rsid w:val="00481633"/>
    <w:rsid w:val="00482653"/>
    <w:rsid w:val="00482E30"/>
    <w:rsid w:val="00483041"/>
    <w:rsid w:val="0048315F"/>
    <w:rsid w:val="00483B31"/>
    <w:rsid w:val="00484AD3"/>
    <w:rsid w:val="00485C2F"/>
    <w:rsid w:val="00485E0A"/>
    <w:rsid w:val="00485EE6"/>
    <w:rsid w:val="004862BB"/>
    <w:rsid w:val="00486680"/>
    <w:rsid w:val="004872DA"/>
    <w:rsid w:val="0049018F"/>
    <w:rsid w:val="00491269"/>
    <w:rsid w:val="004935FD"/>
    <w:rsid w:val="00493ADE"/>
    <w:rsid w:val="004943FB"/>
    <w:rsid w:val="004945FE"/>
    <w:rsid w:val="004955B5"/>
    <w:rsid w:val="004955D7"/>
    <w:rsid w:val="004973A3"/>
    <w:rsid w:val="004A14D2"/>
    <w:rsid w:val="004A1C11"/>
    <w:rsid w:val="004A1D07"/>
    <w:rsid w:val="004A4BC5"/>
    <w:rsid w:val="004A52C9"/>
    <w:rsid w:val="004A6448"/>
    <w:rsid w:val="004A67BE"/>
    <w:rsid w:val="004B181F"/>
    <w:rsid w:val="004B1A89"/>
    <w:rsid w:val="004B1BB8"/>
    <w:rsid w:val="004B2E53"/>
    <w:rsid w:val="004B3899"/>
    <w:rsid w:val="004B3906"/>
    <w:rsid w:val="004B3B62"/>
    <w:rsid w:val="004B54BB"/>
    <w:rsid w:val="004B6454"/>
    <w:rsid w:val="004B65FB"/>
    <w:rsid w:val="004B6A66"/>
    <w:rsid w:val="004B6C1E"/>
    <w:rsid w:val="004B6E7D"/>
    <w:rsid w:val="004B7E56"/>
    <w:rsid w:val="004C19D2"/>
    <w:rsid w:val="004C3877"/>
    <w:rsid w:val="004C3AF9"/>
    <w:rsid w:val="004C4986"/>
    <w:rsid w:val="004C6AD9"/>
    <w:rsid w:val="004D0F82"/>
    <w:rsid w:val="004D3B28"/>
    <w:rsid w:val="004D3EA7"/>
    <w:rsid w:val="004D44CC"/>
    <w:rsid w:val="004D4E23"/>
    <w:rsid w:val="004D578E"/>
    <w:rsid w:val="004D5E61"/>
    <w:rsid w:val="004D6187"/>
    <w:rsid w:val="004D7BF7"/>
    <w:rsid w:val="004D7E8E"/>
    <w:rsid w:val="004E07A1"/>
    <w:rsid w:val="004E30D5"/>
    <w:rsid w:val="004E325A"/>
    <w:rsid w:val="004E3404"/>
    <w:rsid w:val="004E3EC8"/>
    <w:rsid w:val="004E40CB"/>
    <w:rsid w:val="004E620B"/>
    <w:rsid w:val="004E6BD9"/>
    <w:rsid w:val="004E703F"/>
    <w:rsid w:val="004E7603"/>
    <w:rsid w:val="004E7E58"/>
    <w:rsid w:val="004F0031"/>
    <w:rsid w:val="004F14E2"/>
    <w:rsid w:val="004F2980"/>
    <w:rsid w:val="004F415E"/>
    <w:rsid w:val="004F68D1"/>
    <w:rsid w:val="004F7549"/>
    <w:rsid w:val="00500FAF"/>
    <w:rsid w:val="00501723"/>
    <w:rsid w:val="0050190D"/>
    <w:rsid w:val="00501BCF"/>
    <w:rsid w:val="00502D6E"/>
    <w:rsid w:val="005031E2"/>
    <w:rsid w:val="00503F6D"/>
    <w:rsid w:val="005050CE"/>
    <w:rsid w:val="00507ED2"/>
    <w:rsid w:val="00510743"/>
    <w:rsid w:val="0051181C"/>
    <w:rsid w:val="00512828"/>
    <w:rsid w:val="00512F95"/>
    <w:rsid w:val="00513E18"/>
    <w:rsid w:val="005140EB"/>
    <w:rsid w:val="005154E3"/>
    <w:rsid w:val="0051754C"/>
    <w:rsid w:val="00517A11"/>
    <w:rsid w:val="00517E3E"/>
    <w:rsid w:val="00517FAC"/>
    <w:rsid w:val="00520F78"/>
    <w:rsid w:val="00521E6B"/>
    <w:rsid w:val="0052315F"/>
    <w:rsid w:val="00524B06"/>
    <w:rsid w:val="0052514B"/>
    <w:rsid w:val="00526879"/>
    <w:rsid w:val="00526C89"/>
    <w:rsid w:val="00527149"/>
    <w:rsid w:val="00527456"/>
    <w:rsid w:val="00527E05"/>
    <w:rsid w:val="00527EEA"/>
    <w:rsid w:val="00531308"/>
    <w:rsid w:val="00531EB9"/>
    <w:rsid w:val="00533D96"/>
    <w:rsid w:val="005353FF"/>
    <w:rsid w:val="00537B27"/>
    <w:rsid w:val="005426BA"/>
    <w:rsid w:val="00543473"/>
    <w:rsid w:val="005451E0"/>
    <w:rsid w:val="00546229"/>
    <w:rsid w:val="00553F77"/>
    <w:rsid w:val="005548E6"/>
    <w:rsid w:val="005578FC"/>
    <w:rsid w:val="00557AE7"/>
    <w:rsid w:val="00561405"/>
    <w:rsid w:val="0056448D"/>
    <w:rsid w:val="00565A37"/>
    <w:rsid w:val="00565A77"/>
    <w:rsid w:val="00571DBF"/>
    <w:rsid w:val="00573596"/>
    <w:rsid w:val="00576A92"/>
    <w:rsid w:val="00577C7F"/>
    <w:rsid w:val="005813E8"/>
    <w:rsid w:val="00582243"/>
    <w:rsid w:val="005827BD"/>
    <w:rsid w:val="00583260"/>
    <w:rsid w:val="005849A3"/>
    <w:rsid w:val="00585AF4"/>
    <w:rsid w:val="00586756"/>
    <w:rsid w:val="0058690F"/>
    <w:rsid w:val="00587366"/>
    <w:rsid w:val="005873FD"/>
    <w:rsid w:val="00590F74"/>
    <w:rsid w:val="005911CE"/>
    <w:rsid w:val="00591EBF"/>
    <w:rsid w:val="005928AE"/>
    <w:rsid w:val="00592ABE"/>
    <w:rsid w:val="00593B36"/>
    <w:rsid w:val="00593B40"/>
    <w:rsid w:val="00594FF0"/>
    <w:rsid w:val="00597373"/>
    <w:rsid w:val="005A145B"/>
    <w:rsid w:val="005A2065"/>
    <w:rsid w:val="005A2D6C"/>
    <w:rsid w:val="005A3DC0"/>
    <w:rsid w:val="005A4319"/>
    <w:rsid w:val="005A5808"/>
    <w:rsid w:val="005A634F"/>
    <w:rsid w:val="005A66FF"/>
    <w:rsid w:val="005A7324"/>
    <w:rsid w:val="005B1686"/>
    <w:rsid w:val="005B2058"/>
    <w:rsid w:val="005B22BB"/>
    <w:rsid w:val="005B2836"/>
    <w:rsid w:val="005B3D8F"/>
    <w:rsid w:val="005B3E85"/>
    <w:rsid w:val="005B44E5"/>
    <w:rsid w:val="005B4AC8"/>
    <w:rsid w:val="005B55B4"/>
    <w:rsid w:val="005B674F"/>
    <w:rsid w:val="005B7094"/>
    <w:rsid w:val="005B781E"/>
    <w:rsid w:val="005B7E0A"/>
    <w:rsid w:val="005C1E2F"/>
    <w:rsid w:val="005C20F6"/>
    <w:rsid w:val="005C2C60"/>
    <w:rsid w:val="005C3774"/>
    <w:rsid w:val="005C4E23"/>
    <w:rsid w:val="005C588A"/>
    <w:rsid w:val="005C6286"/>
    <w:rsid w:val="005C7401"/>
    <w:rsid w:val="005C7A43"/>
    <w:rsid w:val="005D0442"/>
    <w:rsid w:val="005D5AEE"/>
    <w:rsid w:val="005D5BE7"/>
    <w:rsid w:val="005D616B"/>
    <w:rsid w:val="005D634A"/>
    <w:rsid w:val="005D65CE"/>
    <w:rsid w:val="005D6D97"/>
    <w:rsid w:val="005D7DDE"/>
    <w:rsid w:val="005E1147"/>
    <w:rsid w:val="005E1E62"/>
    <w:rsid w:val="005E305E"/>
    <w:rsid w:val="005E41FE"/>
    <w:rsid w:val="005E42A4"/>
    <w:rsid w:val="005E45F3"/>
    <w:rsid w:val="005E5C5B"/>
    <w:rsid w:val="005E63F6"/>
    <w:rsid w:val="005E6CA2"/>
    <w:rsid w:val="005E6D18"/>
    <w:rsid w:val="005E713F"/>
    <w:rsid w:val="005F136B"/>
    <w:rsid w:val="005F1AE7"/>
    <w:rsid w:val="005F2B06"/>
    <w:rsid w:val="005F42D1"/>
    <w:rsid w:val="005F6219"/>
    <w:rsid w:val="005F6790"/>
    <w:rsid w:val="005F6834"/>
    <w:rsid w:val="005F6881"/>
    <w:rsid w:val="00600323"/>
    <w:rsid w:val="0060186D"/>
    <w:rsid w:val="00602BA5"/>
    <w:rsid w:val="006037E7"/>
    <w:rsid w:val="00605A1F"/>
    <w:rsid w:val="00605B2C"/>
    <w:rsid w:val="00606682"/>
    <w:rsid w:val="00606CD6"/>
    <w:rsid w:val="006073F5"/>
    <w:rsid w:val="00607737"/>
    <w:rsid w:val="00607DC9"/>
    <w:rsid w:val="006111A0"/>
    <w:rsid w:val="00611657"/>
    <w:rsid w:val="00611792"/>
    <w:rsid w:val="00611F15"/>
    <w:rsid w:val="00612BC8"/>
    <w:rsid w:val="006131DA"/>
    <w:rsid w:val="00613A1A"/>
    <w:rsid w:val="00614C6E"/>
    <w:rsid w:val="00615C3C"/>
    <w:rsid w:val="00615EDE"/>
    <w:rsid w:val="00616C53"/>
    <w:rsid w:val="006201CC"/>
    <w:rsid w:val="00621472"/>
    <w:rsid w:val="006230F9"/>
    <w:rsid w:val="006254FA"/>
    <w:rsid w:val="0062612F"/>
    <w:rsid w:val="00626151"/>
    <w:rsid w:val="00627C7B"/>
    <w:rsid w:val="0063354A"/>
    <w:rsid w:val="00633931"/>
    <w:rsid w:val="00633A9B"/>
    <w:rsid w:val="00634607"/>
    <w:rsid w:val="00635BE1"/>
    <w:rsid w:val="006365C0"/>
    <w:rsid w:val="00636AE0"/>
    <w:rsid w:val="0064007C"/>
    <w:rsid w:val="0064079A"/>
    <w:rsid w:val="00641280"/>
    <w:rsid w:val="00641C2F"/>
    <w:rsid w:val="00642137"/>
    <w:rsid w:val="00642481"/>
    <w:rsid w:val="00645114"/>
    <w:rsid w:val="00646DAF"/>
    <w:rsid w:val="006478F6"/>
    <w:rsid w:val="006540DA"/>
    <w:rsid w:val="00654A31"/>
    <w:rsid w:val="00656792"/>
    <w:rsid w:val="0066075A"/>
    <w:rsid w:val="00660771"/>
    <w:rsid w:val="00660F2C"/>
    <w:rsid w:val="006617C2"/>
    <w:rsid w:val="00662A93"/>
    <w:rsid w:val="00662B73"/>
    <w:rsid w:val="0066469C"/>
    <w:rsid w:val="00665925"/>
    <w:rsid w:val="006660D8"/>
    <w:rsid w:val="00666959"/>
    <w:rsid w:val="00667B74"/>
    <w:rsid w:val="00670607"/>
    <w:rsid w:val="00670707"/>
    <w:rsid w:val="006717F6"/>
    <w:rsid w:val="00671C34"/>
    <w:rsid w:val="00671CE7"/>
    <w:rsid w:val="00672181"/>
    <w:rsid w:val="00673206"/>
    <w:rsid w:val="0067337D"/>
    <w:rsid w:val="00674274"/>
    <w:rsid w:val="006747F7"/>
    <w:rsid w:val="00674982"/>
    <w:rsid w:val="00674E3B"/>
    <w:rsid w:val="006759BD"/>
    <w:rsid w:val="00676997"/>
    <w:rsid w:val="00676B62"/>
    <w:rsid w:val="00677657"/>
    <w:rsid w:val="00677B54"/>
    <w:rsid w:val="00681962"/>
    <w:rsid w:val="00682A87"/>
    <w:rsid w:val="00682D6C"/>
    <w:rsid w:val="00683836"/>
    <w:rsid w:val="00684F4A"/>
    <w:rsid w:val="0068575A"/>
    <w:rsid w:val="00686669"/>
    <w:rsid w:val="00686E70"/>
    <w:rsid w:val="00690916"/>
    <w:rsid w:val="00690B14"/>
    <w:rsid w:val="00690B94"/>
    <w:rsid w:val="00691015"/>
    <w:rsid w:val="00691A08"/>
    <w:rsid w:val="0069206C"/>
    <w:rsid w:val="00695894"/>
    <w:rsid w:val="00697BC3"/>
    <w:rsid w:val="006A07A0"/>
    <w:rsid w:val="006A0D79"/>
    <w:rsid w:val="006A142D"/>
    <w:rsid w:val="006A5A14"/>
    <w:rsid w:val="006A5A8E"/>
    <w:rsid w:val="006A5FEB"/>
    <w:rsid w:val="006A624A"/>
    <w:rsid w:val="006B1FD6"/>
    <w:rsid w:val="006B2C98"/>
    <w:rsid w:val="006B302D"/>
    <w:rsid w:val="006B66B6"/>
    <w:rsid w:val="006B6839"/>
    <w:rsid w:val="006B7CB9"/>
    <w:rsid w:val="006B7DD7"/>
    <w:rsid w:val="006C2B5B"/>
    <w:rsid w:val="006C3E62"/>
    <w:rsid w:val="006C458C"/>
    <w:rsid w:val="006C4EB1"/>
    <w:rsid w:val="006C5837"/>
    <w:rsid w:val="006C6620"/>
    <w:rsid w:val="006C6672"/>
    <w:rsid w:val="006D00CF"/>
    <w:rsid w:val="006D0216"/>
    <w:rsid w:val="006D1B69"/>
    <w:rsid w:val="006D3D6E"/>
    <w:rsid w:val="006D41A0"/>
    <w:rsid w:val="006D61A5"/>
    <w:rsid w:val="006D74C3"/>
    <w:rsid w:val="006E3F5B"/>
    <w:rsid w:val="006E478B"/>
    <w:rsid w:val="006E4CCB"/>
    <w:rsid w:val="006E646A"/>
    <w:rsid w:val="006E6C9C"/>
    <w:rsid w:val="006F00E5"/>
    <w:rsid w:val="006F0F20"/>
    <w:rsid w:val="006F2BAC"/>
    <w:rsid w:val="006F336E"/>
    <w:rsid w:val="006F3F57"/>
    <w:rsid w:val="006F4EAF"/>
    <w:rsid w:val="006F5725"/>
    <w:rsid w:val="006F736D"/>
    <w:rsid w:val="006F7AD3"/>
    <w:rsid w:val="00701AE1"/>
    <w:rsid w:val="0070214D"/>
    <w:rsid w:val="00702329"/>
    <w:rsid w:val="00703B1E"/>
    <w:rsid w:val="007046B0"/>
    <w:rsid w:val="00705F9F"/>
    <w:rsid w:val="00706002"/>
    <w:rsid w:val="00707699"/>
    <w:rsid w:val="0071009E"/>
    <w:rsid w:val="00710657"/>
    <w:rsid w:val="00710941"/>
    <w:rsid w:val="00711917"/>
    <w:rsid w:val="00711AB0"/>
    <w:rsid w:val="00712541"/>
    <w:rsid w:val="00712DFF"/>
    <w:rsid w:val="00713D66"/>
    <w:rsid w:val="0071487C"/>
    <w:rsid w:val="00714CAE"/>
    <w:rsid w:val="00715D49"/>
    <w:rsid w:val="00716AF8"/>
    <w:rsid w:val="00717600"/>
    <w:rsid w:val="00720F55"/>
    <w:rsid w:val="007219E9"/>
    <w:rsid w:val="00721F5B"/>
    <w:rsid w:val="007232DF"/>
    <w:rsid w:val="00723ED6"/>
    <w:rsid w:val="00724483"/>
    <w:rsid w:val="0072560A"/>
    <w:rsid w:val="0072679F"/>
    <w:rsid w:val="00726B4C"/>
    <w:rsid w:val="0072757A"/>
    <w:rsid w:val="00730044"/>
    <w:rsid w:val="00730A5C"/>
    <w:rsid w:val="00730B18"/>
    <w:rsid w:val="007311BE"/>
    <w:rsid w:val="00731596"/>
    <w:rsid w:val="00733432"/>
    <w:rsid w:val="00734D12"/>
    <w:rsid w:val="00735265"/>
    <w:rsid w:val="00736DC9"/>
    <w:rsid w:val="00737795"/>
    <w:rsid w:val="007377E8"/>
    <w:rsid w:val="0074189B"/>
    <w:rsid w:val="0074204E"/>
    <w:rsid w:val="00742C2C"/>
    <w:rsid w:val="00744903"/>
    <w:rsid w:val="00746BC7"/>
    <w:rsid w:val="00747A9C"/>
    <w:rsid w:val="00747CE6"/>
    <w:rsid w:val="00750E7A"/>
    <w:rsid w:val="0075105E"/>
    <w:rsid w:val="007510B7"/>
    <w:rsid w:val="00752228"/>
    <w:rsid w:val="0075399A"/>
    <w:rsid w:val="00755C75"/>
    <w:rsid w:val="007577EE"/>
    <w:rsid w:val="00760E08"/>
    <w:rsid w:val="007622AA"/>
    <w:rsid w:val="007629CB"/>
    <w:rsid w:val="00762B76"/>
    <w:rsid w:val="00762F83"/>
    <w:rsid w:val="00763690"/>
    <w:rsid w:val="00770063"/>
    <w:rsid w:val="00770B88"/>
    <w:rsid w:val="007715F2"/>
    <w:rsid w:val="00771951"/>
    <w:rsid w:val="00772B73"/>
    <w:rsid w:val="00777173"/>
    <w:rsid w:val="00777355"/>
    <w:rsid w:val="007815A2"/>
    <w:rsid w:val="0078190B"/>
    <w:rsid w:val="00782358"/>
    <w:rsid w:val="00782949"/>
    <w:rsid w:val="00783477"/>
    <w:rsid w:val="00783BA8"/>
    <w:rsid w:val="00783E71"/>
    <w:rsid w:val="00785914"/>
    <w:rsid w:val="007866AA"/>
    <w:rsid w:val="00786F02"/>
    <w:rsid w:val="007909F4"/>
    <w:rsid w:val="00791803"/>
    <w:rsid w:val="00791B9B"/>
    <w:rsid w:val="00792480"/>
    <w:rsid w:val="00792D4B"/>
    <w:rsid w:val="00793C76"/>
    <w:rsid w:val="00794848"/>
    <w:rsid w:val="00794DD6"/>
    <w:rsid w:val="00797107"/>
    <w:rsid w:val="0079794E"/>
    <w:rsid w:val="007A0812"/>
    <w:rsid w:val="007A1F53"/>
    <w:rsid w:val="007A1F7F"/>
    <w:rsid w:val="007B0735"/>
    <w:rsid w:val="007B0846"/>
    <w:rsid w:val="007B0B87"/>
    <w:rsid w:val="007B0F34"/>
    <w:rsid w:val="007B0FDD"/>
    <w:rsid w:val="007B15CC"/>
    <w:rsid w:val="007B32D9"/>
    <w:rsid w:val="007B4C93"/>
    <w:rsid w:val="007B73EB"/>
    <w:rsid w:val="007B7C58"/>
    <w:rsid w:val="007C0C05"/>
    <w:rsid w:val="007C1FB5"/>
    <w:rsid w:val="007C21A8"/>
    <w:rsid w:val="007C270F"/>
    <w:rsid w:val="007C4C85"/>
    <w:rsid w:val="007C4F64"/>
    <w:rsid w:val="007C530B"/>
    <w:rsid w:val="007C56F2"/>
    <w:rsid w:val="007C6743"/>
    <w:rsid w:val="007D3248"/>
    <w:rsid w:val="007D35FC"/>
    <w:rsid w:val="007D451B"/>
    <w:rsid w:val="007D4CBD"/>
    <w:rsid w:val="007D5D98"/>
    <w:rsid w:val="007D7BC7"/>
    <w:rsid w:val="007E167A"/>
    <w:rsid w:val="007E2061"/>
    <w:rsid w:val="007E2138"/>
    <w:rsid w:val="007E4F1A"/>
    <w:rsid w:val="007E61F3"/>
    <w:rsid w:val="007F17CE"/>
    <w:rsid w:val="007F1C29"/>
    <w:rsid w:val="007F2346"/>
    <w:rsid w:val="007F2915"/>
    <w:rsid w:val="007F3C3B"/>
    <w:rsid w:val="007F41D8"/>
    <w:rsid w:val="007F439C"/>
    <w:rsid w:val="007F4AC6"/>
    <w:rsid w:val="007F5217"/>
    <w:rsid w:val="007F5FDB"/>
    <w:rsid w:val="007F70D0"/>
    <w:rsid w:val="007F7980"/>
    <w:rsid w:val="00800279"/>
    <w:rsid w:val="00802D95"/>
    <w:rsid w:val="00803AA1"/>
    <w:rsid w:val="00803B1E"/>
    <w:rsid w:val="008041B6"/>
    <w:rsid w:val="0080476E"/>
    <w:rsid w:val="008047A8"/>
    <w:rsid w:val="00804DC0"/>
    <w:rsid w:val="0080500D"/>
    <w:rsid w:val="0080512E"/>
    <w:rsid w:val="00806271"/>
    <w:rsid w:val="00806466"/>
    <w:rsid w:val="00811B80"/>
    <w:rsid w:val="0081244C"/>
    <w:rsid w:val="00812695"/>
    <w:rsid w:val="008132E2"/>
    <w:rsid w:val="008144B7"/>
    <w:rsid w:val="00815D67"/>
    <w:rsid w:val="008176A7"/>
    <w:rsid w:val="0082003C"/>
    <w:rsid w:val="00820CB3"/>
    <w:rsid w:val="008215DE"/>
    <w:rsid w:val="00821B44"/>
    <w:rsid w:val="008230CE"/>
    <w:rsid w:val="008239BB"/>
    <w:rsid w:val="00823D41"/>
    <w:rsid w:val="00823F21"/>
    <w:rsid w:val="008263F8"/>
    <w:rsid w:val="0082671D"/>
    <w:rsid w:val="00827B2D"/>
    <w:rsid w:val="00830226"/>
    <w:rsid w:val="008302B4"/>
    <w:rsid w:val="008306B7"/>
    <w:rsid w:val="00830B6A"/>
    <w:rsid w:val="00832390"/>
    <w:rsid w:val="00833283"/>
    <w:rsid w:val="008343A1"/>
    <w:rsid w:val="00834B06"/>
    <w:rsid w:val="00840D75"/>
    <w:rsid w:val="00842CDE"/>
    <w:rsid w:val="00845016"/>
    <w:rsid w:val="008453FF"/>
    <w:rsid w:val="0085174B"/>
    <w:rsid w:val="00851CD7"/>
    <w:rsid w:val="00851F8F"/>
    <w:rsid w:val="008524BD"/>
    <w:rsid w:val="00852947"/>
    <w:rsid w:val="00853F5A"/>
    <w:rsid w:val="0085493E"/>
    <w:rsid w:val="00855D5B"/>
    <w:rsid w:val="00861261"/>
    <w:rsid w:val="00861B97"/>
    <w:rsid w:val="0086294D"/>
    <w:rsid w:val="00864432"/>
    <w:rsid w:val="008660B2"/>
    <w:rsid w:val="00866328"/>
    <w:rsid w:val="00867AB3"/>
    <w:rsid w:val="00867B39"/>
    <w:rsid w:val="00870CEB"/>
    <w:rsid w:val="00870DE9"/>
    <w:rsid w:val="008747D7"/>
    <w:rsid w:val="00874A5F"/>
    <w:rsid w:val="00874C7A"/>
    <w:rsid w:val="008763AB"/>
    <w:rsid w:val="00876A47"/>
    <w:rsid w:val="00877385"/>
    <w:rsid w:val="008805AE"/>
    <w:rsid w:val="00880611"/>
    <w:rsid w:val="008806CF"/>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60EB"/>
    <w:rsid w:val="00896FAE"/>
    <w:rsid w:val="008A1DB6"/>
    <w:rsid w:val="008A248F"/>
    <w:rsid w:val="008A37B0"/>
    <w:rsid w:val="008A3A79"/>
    <w:rsid w:val="008A4295"/>
    <w:rsid w:val="008A56AE"/>
    <w:rsid w:val="008A56F3"/>
    <w:rsid w:val="008A5788"/>
    <w:rsid w:val="008A6430"/>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BD"/>
    <w:rsid w:val="008C5167"/>
    <w:rsid w:val="008C5D1D"/>
    <w:rsid w:val="008C5DFD"/>
    <w:rsid w:val="008C6631"/>
    <w:rsid w:val="008C7A46"/>
    <w:rsid w:val="008D04A3"/>
    <w:rsid w:val="008D20E3"/>
    <w:rsid w:val="008D30B3"/>
    <w:rsid w:val="008D3240"/>
    <w:rsid w:val="008D37EA"/>
    <w:rsid w:val="008D4714"/>
    <w:rsid w:val="008D5AC0"/>
    <w:rsid w:val="008D6CC7"/>
    <w:rsid w:val="008D715D"/>
    <w:rsid w:val="008D7C62"/>
    <w:rsid w:val="008E16EC"/>
    <w:rsid w:val="008E19B4"/>
    <w:rsid w:val="008E29D1"/>
    <w:rsid w:val="008E31F5"/>
    <w:rsid w:val="008E41C6"/>
    <w:rsid w:val="008E59E8"/>
    <w:rsid w:val="008E652B"/>
    <w:rsid w:val="008E696B"/>
    <w:rsid w:val="008E6B0C"/>
    <w:rsid w:val="008F2005"/>
    <w:rsid w:val="008F38E8"/>
    <w:rsid w:val="008F3A39"/>
    <w:rsid w:val="008F3B7E"/>
    <w:rsid w:val="008F4153"/>
    <w:rsid w:val="008F4436"/>
    <w:rsid w:val="008F5677"/>
    <w:rsid w:val="008F6923"/>
    <w:rsid w:val="008F7278"/>
    <w:rsid w:val="008F7EB0"/>
    <w:rsid w:val="009014C9"/>
    <w:rsid w:val="00901531"/>
    <w:rsid w:val="00902021"/>
    <w:rsid w:val="0090303E"/>
    <w:rsid w:val="00906E0B"/>
    <w:rsid w:val="00907D5E"/>
    <w:rsid w:val="00907ED3"/>
    <w:rsid w:val="00912DCC"/>
    <w:rsid w:val="0091390E"/>
    <w:rsid w:val="00913A67"/>
    <w:rsid w:val="00915A32"/>
    <w:rsid w:val="009200EB"/>
    <w:rsid w:val="0092159B"/>
    <w:rsid w:val="00921FB7"/>
    <w:rsid w:val="00923979"/>
    <w:rsid w:val="0092754C"/>
    <w:rsid w:val="009308C0"/>
    <w:rsid w:val="0093239E"/>
    <w:rsid w:val="009328DB"/>
    <w:rsid w:val="00933187"/>
    <w:rsid w:val="00933EE5"/>
    <w:rsid w:val="00934DC9"/>
    <w:rsid w:val="009356BF"/>
    <w:rsid w:val="00936EFE"/>
    <w:rsid w:val="00940DFF"/>
    <w:rsid w:val="00943BDE"/>
    <w:rsid w:val="00944760"/>
    <w:rsid w:val="00945D24"/>
    <w:rsid w:val="009469DA"/>
    <w:rsid w:val="0094720C"/>
    <w:rsid w:val="00947609"/>
    <w:rsid w:val="00947A1A"/>
    <w:rsid w:val="00950237"/>
    <w:rsid w:val="00950485"/>
    <w:rsid w:val="00953D7B"/>
    <w:rsid w:val="009550A7"/>
    <w:rsid w:val="0095519E"/>
    <w:rsid w:val="00956060"/>
    <w:rsid w:val="00961410"/>
    <w:rsid w:val="00962887"/>
    <w:rsid w:val="00962955"/>
    <w:rsid w:val="00962CB2"/>
    <w:rsid w:val="00963012"/>
    <w:rsid w:val="00964E31"/>
    <w:rsid w:val="009667E7"/>
    <w:rsid w:val="00971DE5"/>
    <w:rsid w:val="009749D4"/>
    <w:rsid w:val="0097534C"/>
    <w:rsid w:val="00975E7E"/>
    <w:rsid w:val="00982065"/>
    <w:rsid w:val="00982F25"/>
    <w:rsid w:val="00983883"/>
    <w:rsid w:val="00983F3E"/>
    <w:rsid w:val="009843DC"/>
    <w:rsid w:val="00984D88"/>
    <w:rsid w:val="009854F5"/>
    <w:rsid w:val="00986F82"/>
    <w:rsid w:val="00987F16"/>
    <w:rsid w:val="0099008E"/>
    <w:rsid w:val="009919F6"/>
    <w:rsid w:val="00992CB7"/>
    <w:rsid w:val="009943C6"/>
    <w:rsid w:val="0099679B"/>
    <w:rsid w:val="00997B5B"/>
    <w:rsid w:val="009A055C"/>
    <w:rsid w:val="009A077D"/>
    <w:rsid w:val="009A0A96"/>
    <w:rsid w:val="009A0CBA"/>
    <w:rsid w:val="009A0EA2"/>
    <w:rsid w:val="009A23D5"/>
    <w:rsid w:val="009A387C"/>
    <w:rsid w:val="009A4512"/>
    <w:rsid w:val="009A4589"/>
    <w:rsid w:val="009A4CB1"/>
    <w:rsid w:val="009A5206"/>
    <w:rsid w:val="009A5CD4"/>
    <w:rsid w:val="009A64FE"/>
    <w:rsid w:val="009A67E4"/>
    <w:rsid w:val="009A6890"/>
    <w:rsid w:val="009A7050"/>
    <w:rsid w:val="009B0DA6"/>
    <w:rsid w:val="009B3213"/>
    <w:rsid w:val="009B367B"/>
    <w:rsid w:val="009B5778"/>
    <w:rsid w:val="009B5BD9"/>
    <w:rsid w:val="009B5DAA"/>
    <w:rsid w:val="009B5ED8"/>
    <w:rsid w:val="009B6216"/>
    <w:rsid w:val="009C01C0"/>
    <w:rsid w:val="009C28B5"/>
    <w:rsid w:val="009C295B"/>
    <w:rsid w:val="009C305D"/>
    <w:rsid w:val="009C3EA3"/>
    <w:rsid w:val="009C4306"/>
    <w:rsid w:val="009C52D5"/>
    <w:rsid w:val="009C7C65"/>
    <w:rsid w:val="009C7FCF"/>
    <w:rsid w:val="009D04B4"/>
    <w:rsid w:val="009D13EA"/>
    <w:rsid w:val="009D1A79"/>
    <w:rsid w:val="009D1AC4"/>
    <w:rsid w:val="009D1CCC"/>
    <w:rsid w:val="009D1EFA"/>
    <w:rsid w:val="009D4C16"/>
    <w:rsid w:val="009D5070"/>
    <w:rsid w:val="009D636D"/>
    <w:rsid w:val="009D7418"/>
    <w:rsid w:val="009D79B5"/>
    <w:rsid w:val="009D7A9B"/>
    <w:rsid w:val="009D7E44"/>
    <w:rsid w:val="009E00A5"/>
    <w:rsid w:val="009E07E2"/>
    <w:rsid w:val="009E2532"/>
    <w:rsid w:val="009E25E8"/>
    <w:rsid w:val="009E41D5"/>
    <w:rsid w:val="009E4D15"/>
    <w:rsid w:val="009E531F"/>
    <w:rsid w:val="009E6E40"/>
    <w:rsid w:val="009E7A40"/>
    <w:rsid w:val="009F018F"/>
    <w:rsid w:val="009F0410"/>
    <w:rsid w:val="009F054A"/>
    <w:rsid w:val="009F17BE"/>
    <w:rsid w:val="009F499D"/>
    <w:rsid w:val="009F4E0F"/>
    <w:rsid w:val="009F526C"/>
    <w:rsid w:val="009F5A51"/>
    <w:rsid w:val="009F674B"/>
    <w:rsid w:val="009F6B4B"/>
    <w:rsid w:val="009F7077"/>
    <w:rsid w:val="009F79C4"/>
    <w:rsid w:val="00A00B56"/>
    <w:rsid w:val="00A0288D"/>
    <w:rsid w:val="00A0418F"/>
    <w:rsid w:val="00A05E2B"/>
    <w:rsid w:val="00A067B7"/>
    <w:rsid w:val="00A070FA"/>
    <w:rsid w:val="00A0727B"/>
    <w:rsid w:val="00A07660"/>
    <w:rsid w:val="00A100D0"/>
    <w:rsid w:val="00A11227"/>
    <w:rsid w:val="00A1130C"/>
    <w:rsid w:val="00A11624"/>
    <w:rsid w:val="00A11D1D"/>
    <w:rsid w:val="00A12B71"/>
    <w:rsid w:val="00A12E07"/>
    <w:rsid w:val="00A174FE"/>
    <w:rsid w:val="00A2125D"/>
    <w:rsid w:val="00A230A0"/>
    <w:rsid w:val="00A230CA"/>
    <w:rsid w:val="00A2392F"/>
    <w:rsid w:val="00A251D2"/>
    <w:rsid w:val="00A258B5"/>
    <w:rsid w:val="00A268E7"/>
    <w:rsid w:val="00A26A94"/>
    <w:rsid w:val="00A26EA5"/>
    <w:rsid w:val="00A2710C"/>
    <w:rsid w:val="00A30448"/>
    <w:rsid w:val="00A30535"/>
    <w:rsid w:val="00A32B3A"/>
    <w:rsid w:val="00A334B0"/>
    <w:rsid w:val="00A3535D"/>
    <w:rsid w:val="00A3662A"/>
    <w:rsid w:val="00A36C10"/>
    <w:rsid w:val="00A37AB9"/>
    <w:rsid w:val="00A37C8D"/>
    <w:rsid w:val="00A402DC"/>
    <w:rsid w:val="00A410CB"/>
    <w:rsid w:val="00A41823"/>
    <w:rsid w:val="00A422AE"/>
    <w:rsid w:val="00A43D87"/>
    <w:rsid w:val="00A4442A"/>
    <w:rsid w:val="00A4492C"/>
    <w:rsid w:val="00A46F1C"/>
    <w:rsid w:val="00A519A2"/>
    <w:rsid w:val="00A51B6D"/>
    <w:rsid w:val="00A52191"/>
    <w:rsid w:val="00A527FA"/>
    <w:rsid w:val="00A53699"/>
    <w:rsid w:val="00A53848"/>
    <w:rsid w:val="00A53F15"/>
    <w:rsid w:val="00A5480E"/>
    <w:rsid w:val="00A552BF"/>
    <w:rsid w:val="00A565E4"/>
    <w:rsid w:val="00A568DA"/>
    <w:rsid w:val="00A6207B"/>
    <w:rsid w:val="00A6213C"/>
    <w:rsid w:val="00A628CF"/>
    <w:rsid w:val="00A636BD"/>
    <w:rsid w:val="00A6428F"/>
    <w:rsid w:val="00A6438E"/>
    <w:rsid w:val="00A6590F"/>
    <w:rsid w:val="00A65D4F"/>
    <w:rsid w:val="00A66DF0"/>
    <w:rsid w:val="00A70840"/>
    <w:rsid w:val="00A70B72"/>
    <w:rsid w:val="00A70DB7"/>
    <w:rsid w:val="00A71F9D"/>
    <w:rsid w:val="00A72352"/>
    <w:rsid w:val="00A72C6C"/>
    <w:rsid w:val="00A73064"/>
    <w:rsid w:val="00A747CC"/>
    <w:rsid w:val="00A752F5"/>
    <w:rsid w:val="00A7557C"/>
    <w:rsid w:val="00A765FB"/>
    <w:rsid w:val="00A7750A"/>
    <w:rsid w:val="00A77AB7"/>
    <w:rsid w:val="00A80182"/>
    <w:rsid w:val="00A8040F"/>
    <w:rsid w:val="00A80AE4"/>
    <w:rsid w:val="00A81A58"/>
    <w:rsid w:val="00A835AA"/>
    <w:rsid w:val="00A83B8E"/>
    <w:rsid w:val="00A8460C"/>
    <w:rsid w:val="00A84DBE"/>
    <w:rsid w:val="00A85040"/>
    <w:rsid w:val="00A85AAD"/>
    <w:rsid w:val="00A86C7D"/>
    <w:rsid w:val="00A86E1B"/>
    <w:rsid w:val="00A8753F"/>
    <w:rsid w:val="00A90132"/>
    <w:rsid w:val="00A9106F"/>
    <w:rsid w:val="00A91D15"/>
    <w:rsid w:val="00A9358B"/>
    <w:rsid w:val="00A93F8F"/>
    <w:rsid w:val="00A94945"/>
    <w:rsid w:val="00A953AF"/>
    <w:rsid w:val="00A96872"/>
    <w:rsid w:val="00A970E4"/>
    <w:rsid w:val="00AA0026"/>
    <w:rsid w:val="00AA18F1"/>
    <w:rsid w:val="00AA2D92"/>
    <w:rsid w:val="00AA5105"/>
    <w:rsid w:val="00AA6D88"/>
    <w:rsid w:val="00AA7C1F"/>
    <w:rsid w:val="00AB0547"/>
    <w:rsid w:val="00AB089B"/>
    <w:rsid w:val="00AB172C"/>
    <w:rsid w:val="00AB1742"/>
    <w:rsid w:val="00AB1ADC"/>
    <w:rsid w:val="00AB1EF8"/>
    <w:rsid w:val="00AB264C"/>
    <w:rsid w:val="00AB2D45"/>
    <w:rsid w:val="00AB3911"/>
    <w:rsid w:val="00AB473E"/>
    <w:rsid w:val="00AB4D59"/>
    <w:rsid w:val="00AB5E69"/>
    <w:rsid w:val="00AB61BA"/>
    <w:rsid w:val="00AB6CA2"/>
    <w:rsid w:val="00AC0629"/>
    <w:rsid w:val="00AC0D11"/>
    <w:rsid w:val="00AC1818"/>
    <w:rsid w:val="00AC2A18"/>
    <w:rsid w:val="00AC3499"/>
    <w:rsid w:val="00AC556B"/>
    <w:rsid w:val="00AD2EF5"/>
    <w:rsid w:val="00AD34C7"/>
    <w:rsid w:val="00AD7F49"/>
    <w:rsid w:val="00AE1ABE"/>
    <w:rsid w:val="00AE1EBE"/>
    <w:rsid w:val="00AE2259"/>
    <w:rsid w:val="00AE3029"/>
    <w:rsid w:val="00AE4442"/>
    <w:rsid w:val="00AE49D8"/>
    <w:rsid w:val="00AE52BF"/>
    <w:rsid w:val="00AE5381"/>
    <w:rsid w:val="00AF3191"/>
    <w:rsid w:val="00AF5C5A"/>
    <w:rsid w:val="00AF6974"/>
    <w:rsid w:val="00AF78ED"/>
    <w:rsid w:val="00B001DB"/>
    <w:rsid w:val="00B01CB7"/>
    <w:rsid w:val="00B0342B"/>
    <w:rsid w:val="00B03CFF"/>
    <w:rsid w:val="00B0494E"/>
    <w:rsid w:val="00B04C26"/>
    <w:rsid w:val="00B0572B"/>
    <w:rsid w:val="00B05FC0"/>
    <w:rsid w:val="00B07FFC"/>
    <w:rsid w:val="00B11D2B"/>
    <w:rsid w:val="00B158B2"/>
    <w:rsid w:val="00B2006A"/>
    <w:rsid w:val="00B207D4"/>
    <w:rsid w:val="00B22B36"/>
    <w:rsid w:val="00B239E6"/>
    <w:rsid w:val="00B24255"/>
    <w:rsid w:val="00B24ECD"/>
    <w:rsid w:val="00B25F0B"/>
    <w:rsid w:val="00B2783F"/>
    <w:rsid w:val="00B27D78"/>
    <w:rsid w:val="00B304FE"/>
    <w:rsid w:val="00B3060C"/>
    <w:rsid w:val="00B30F07"/>
    <w:rsid w:val="00B328AC"/>
    <w:rsid w:val="00B3315D"/>
    <w:rsid w:val="00B352BE"/>
    <w:rsid w:val="00B35F6A"/>
    <w:rsid w:val="00B36801"/>
    <w:rsid w:val="00B370BC"/>
    <w:rsid w:val="00B37AC0"/>
    <w:rsid w:val="00B4020B"/>
    <w:rsid w:val="00B4031B"/>
    <w:rsid w:val="00B42580"/>
    <w:rsid w:val="00B43009"/>
    <w:rsid w:val="00B4581E"/>
    <w:rsid w:val="00B45D09"/>
    <w:rsid w:val="00B46E6E"/>
    <w:rsid w:val="00B47020"/>
    <w:rsid w:val="00B517F7"/>
    <w:rsid w:val="00B51905"/>
    <w:rsid w:val="00B519AC"/>
    <w:rsid w:val="00B52038"/>
    <w:rsid w:val="00B52533"/>
    <w:rsid w:val="00B526E7"/>
    <w:rsid w:val="00B52C09"/>
    <w:rsid w:val="00B53856"/>
    <w:rsid w:val="00B5398A"/>
    <w:rsid w:val="00B560A9"/>
    <w:rsid w:val="00B618C9"/>
    <w:rsid w:val="00B63859"/>
    <w:rsid w:val="00B65E24"/>
    <w:rsid w:val="00B704D9"/>
    <w:rsid w:val="00B70A2E"/>
    <w:rsid w:val="00B71970"/>
    <w:rsid w:val="00B72982"/>
    <w:rsid w:val="00B75E26"/>
    <w:rsid w:val="00B76ED4"/>
    <w:rsid w:val="00B77DAF"/>
    <w:rsid w:val="00B802C7"/>
    <w:rsid w:val="00B812EB"/>
    <w:rsid w:val="00B814E3"/>
    <w:rsid w:val="00B81965"/>
    <w:rsid w:val="00B84891"/>
    <w:rsid w:val="00B851A3"/>
    <w:rsid w:val="00B8568D"/>
    <w:rsid w:val="00B85C9A"/>
    <w:rsid w:val="00B86DAF"/>
    <w:rsid w:val="00B87A6E"/>
    <w:rsid w:val="00B91276"/>
    <w:rsid w:val="00B93D74"/>
    <w:rsid w:val="00B94A3A"/>
    <w:rsid w:val="00B94C05"/>
    <w:rsid w:val="00B95154"/>
    <w:rsid w:val="00B96C0F"/>
    <w:rsid w:val="00B96F4B"/>
    <w:rsid w:val="00B97548"/>
    <w:rsid w:val="00B97D38"/>
    <w:rsid w:val="00BA05B7"/>
    <w:rsid w:val="00BA12E4"/>
    <w:rsid w:val="00BA1538"/>
    <w:rsid w:val="00BA15D4"/>
    <w:rsid w:val="00BA179D"/>
    <w:rsid w:val="00BA1A6D"/>
    <w:rsid w:val="00BA22F8"/>
    <w:rsid w:val="00BA2991"/>
    <w:rsid w:val="00BA36C7"/>
    <w:rsid w:val="00BA3FE6"/>
    <w:rsid w:val="00BA5D73"/>
    <w:rsid w:val="00BA61E0"/>
    <w:rsid w:val="00BA70BB"/>
    <w:rsid w:val="00BA767E"/>
    <w:rsid w:val="00BB19DE"/>
    <w:rsid w:val="00BB5A21"/>
    <w:rsid w:val="00BB73B2"/>
    <w:rsid w:val="00BC149D"/>
    <w:rsid w:val="00BC354F"/>
    <w:rsid w:val="00BC3BD2"/>
    <w:rsid w:val="00BC3F2D"/>
    <w:rsid w:val="00BC68EE"/>
    <w:rsid w:val="00BC6B96"/>
    <w:rsid w:val="00BC73E7"/>
    <w:rsid w:val="00BD17DD"/>
    <w:rsid w:val="00BD2E98"/>
    <w:rsid w:val="00BD5E85"/>
    <w:rsid w:val="00BD5F6E"/>
    <w:rsid w:val="00BD6B0B"/>
    <w:rsid w:val="00BD6BD3"/>
    <w:rsid w:val="00BE0602"/>
    <w:rsid w:val="00BE0DCE"/>
    <w:rsid w:val="00BE1D9F"/>
    <w:rsid w:val="00BE2948"/>
    <w:rsid w:val="00BE2C72"/>
    <w:rsid w:val="00BE3329"/>
    <w:rsid w:val="00BE34E8"/>
    <w:rsid w:val="00BF0D63"/>
    <w:rsid w:val="00BF1160"/>
    <w:rsid w:val="00BF2B2F"/>
    <w:rsid w:val="00BF6F2C"/>
    <w:rsid w:val="00BF7CD7"/>
    <w:rsid w:val="00C0080C"/>
    <w:rsid w:val="00C00854"/>
    <w:rsid w:val="00C00BBC"/>
    <w:rsid w:val="00C02EBF"/>
    <w:rsid w:val="00C0619F"/>
    <w:rsid w:val="00C0659C"/>
    <w:rsid w:val="00C073A9"/>
    <w:rsid w:val="00C07956"/>
    <w:rsid w:val="00C11218"/>
    <w:rsid w:val="00C12CCF"/>
    <w:rsid w:val="00C13D18"/>
    <w:rsid w:val="00C14837"/>
    <w:rsid w:val="00C17EA3"/>
    <w:rsid w:val="00C17FA8"/>
    <w:rsid w:val="00C20798"/>
    <w:rsid w:val="00C20D44"/>
    <w:rsid w:val="00C22131"/>
    <w:rsid w:val="00C2234A"/>
    <w:rsid w:val="00C22EE6"/>
    <w:rsid w:val="00C232B5"/>
    <w:rsid w:val="00C24471"/>
    <w:rsid w:val="00C245E7"/>
    <w:rsid w:val="00C24929"/>
    <w:rsid w:val="00C253E7"/>
    <w:rsid w:val="00C2629B"/>
    <w:rsid w:val="00C30BDF"/>
    <w:rsid w:val="00C32838"/>
    <w:rsid w:val="00C33329"/>
    <w:rsid w:val="00C334AE"/>
    <w:rsid w:val="00C34B39"/>
    <w:rsid w:val="00C352CB"/>
    <w:rsid w:val="00C40C5D"/>
    <w:rsid w:val="00C429A7"/>
    <w:rsid w:val="00C430F7"/>
    <w:rsid w:val="00C4369B"/>
    <w:rsid w:val="00C446E4"/>
    <w:rsid w:val="00C44806"/>
    <w:rsid w:val="00C4523D"/>
    <w:rsid w:val="00C45255"/>
    <w:rsid w:val="00C45DA4"/>
    <w:rsid w:val="00C4644A"/>
    <w:rsid w:val="00C46A4B"/>
    <w:rsid w:val="00C46E14"/>
    <w:rsid w:val="00C5008A"/>
    <w:rsid w:val="00C50946"/>
    <w:rsid w:val="00C513C0"/>
    <w:rsid w:val="00C517AF"/>
    <w:rsid w:val="00C545C7"/>
    <w:rsid w:val="00C5774B"/>
    <w:rsid w:val="00C60AD5"/>
    <w:rsid w:val="00C63A1A"/>
    <w:rsid w:val="00C64993"/>
    <w:rsid w:val="00C659D5"/>
    <w:rsid w:val="00C65C4C"/>
    <w:rsid w:val="00C66114"/>
    <w:rsid w:val="00C667A5"/>
    <w:rsid w:val="00C67215"/>
    <w:rsid w:val="00C674A9"/>
    <w:rsid w:val="00C67E98"/>
    <w:rsid w:val="00C70947"/>
    <w:rsid w:val="00C713AF"/>
    <w:rsid w:val="00C71D46"/>
    <w:rsid w:val="00C7227B"/>
    <w:rsid w:val="00C72EB8"/>
    <w:rsid w:val="00C73D80"/>
    <w:rsid w:val="00C74728"/>
    <w:rsid w:val="00C75381"/>
    <w:rsid w:val="00C75A16"/>
    <w:rsid w:val="00C75E91"/>
    <w:rsid w:val="00C76FE9"/>
    <w:rsid w:val="00C83B65"/>
    <w:rsid w:val="00C84984"/>
    <w:rsid w:val="00C84C64"/>
    <w:rsid w:val="00C903EE"/>
    <w:rsid w:val="00C909FB"/>
    <w:rsid w:val="00C90AA8"/>
    <w:rsid w:val="00C94D45"/>
    <w:rsid w:val="00C94EC1"/>
    <w:rsid w:val="00C95FE5"/>
    <w:rsid w:val="00C965D7"/>
    <w:rsid w:val="00C9680E"/>
    <w:rsid w:val="00C9728A"/>
    <w:rsid w:val="00C976B1"/>
    <w:rsid w:val="00C97CA5"/>
    <w:rsid w:val="00C97FD5"/>
    <w:rsid w:val="00CA06A2"/>
    <w:rsid w:val="00CA0847"/>
    <w:rsid w:val="00CA0A2F"/>
    <w:rsid w:val="00CA1A86"/>
    <w:rsid w:val="00CA2895"/>
    <w:rsid w:val="00CA3013"/>
    <w:rsid w:val="00CA3E14"/>
    <w:rsid w:val="00CA5BDF"/>
    <w:rsid w:val="00CA5F09"/>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66D"/>
    <w:rsid w:val="00CB6C44"/>
    <w:rsid w:val="00CC015B"/>
    <w:rsid w:val="00CC0E9B"/>
    <w:rsid w:val="00CC0F7F"/>
    <w:rsid w:val="00CC1A9F"/>
    <w:rsid w:val="00CC26EE"/>
    <w:rsid w:val="00CC2DFE"/>
    <w:rsid w:val="00CC3B8B"/>
    <w:rsid w:val="00CC4AB3"/>
    <w:rsid w:val="00CD009C"/>
    <w:rsid w:val="00CD0BEF"/>
    <w:rsid w:val="00CD1708"/>
    <w:rsid w:val="00CD290F"/>
    <w:rsid w:val="00CD293E"/>
    <w:rsid w:val="00CD31DD"/>
    <w:rsid w:val="00CD3299"/>
    <w:rsid w:val="00CD3B1E"/>
    <w:rsid w:val="00CD3C2A"/>
    <w:rsid w:val="00CD4451"/>
    <w:rsid w:val="00CD479C"/>
    <w:rsid w:val="00CD5836"/>
    <w:rsid w:val="00CD65A0"/>
    <w:rsid w:val="00CD6D8A"/>
    <w:rsid w:val="00CD719E"/>
    <w:rsid w:val="00CD798B"/>
    <w:rsid w:val="00CE08B4"/>
    <w:rsid w:val="00CE158B"/>
    <w:rsid w:val="00CE1B4B"/>
    <w:rsid w:val="00CE42DD"/>
    <w:rsid w:val="00CE4BC4"/>
    <w:rsid w:val="00CE5F9D"/>
    <w:rsid w:val="00CE6436"/>
    <w:rsid w:val="00CE6DCB"/>
    <w:rsid w:val="00CE73B4"/>
    <w:rsid w:val="00CE743A"/>
    <w:rsid w:val="00CE7FC3"/>
    <w:rsid w:val="00CF01FC"/>
    <w:rsid w:val="00CF0EA1"/>
    <w:rsid w:val="00CF36E1"/>
    <w:rsid w:val="00CF421E"/>
    <w:rsid w:val="00CF4315"/>
    <w:rsid w:val="00CF52C1"/>
    <w:rsid w:val="00CF6201"/>
    <w:rsid w:val="00CF686B"/>
    <w:rsid w:val="00CF74A1"/>
    <w:rsid w:val="00CF767C"/>
    <w:rsid w:val="00CF7690"/>
    <w:rsid w:val="00D00087"/>
    <w:rsid w:val="00D005FE"/>
    <w:rsid w:val="00D0290B"/>
    <w:rsid w:val="00D030A5"/>
    <w:rsid w:val="00D03AF4"/>
    <w:rsid w:val="00D044AA"/>
    <w:rsid w:val="00D057AD"/>
    <w:rsid w:val="00D05C99"/>
    <w:rsid w:val="00D05DE4"/>
    <w:rsid w:val="00D06AD8"/>
    <w:rsid w:val="00D11183"/>
    <w:rsid w:val="00D11A8C"/>
    <w:rsid w:val="00D12104"/>
    <w:rsid w:val="00D153CE"/>
    <w:rsid w:val="00D20795"/>
    <w:rsid w:val="00D20B91"/>
    <w:rsid w:val="00D20E7F"/>
    <w:rsid w:val="00D223E0"/>
    <w:rsid w:val="00D24006"/>
    <w:rsid w:val="00D241D9"/>
    <w:rsid w:val="00D2533C"/>
    <w:rsid w:val="00D25E35"/>
    <w:rsid w:val="00D269C0"/>
    <w:rsid w:val="00D26D47"/>
    <w:rsid w:val="00D33B73"/>
    <w:rsid w:val="00D34B12"/>
    <w:rsid w:val="00D34DFB"/>
    <w:rsid w:val="00D357D4"/>
    <w:rsid w:val="00D359E2"/>
    <w:rsid w:val="00D35D7A"/>
    <w:rsid w:val="00D36DFD"/>
    <w:rsid w:val="00D40123"/>
    <w:rsid w:val="00D4139B"/>
    <w:rsid w:val="00D41CE7"/>
    <w:rsid w:val="00D426B0"/>
    <w:rsid w:val="00D444C1"/>
    <w:rsid w:val="00D44957"/>
    <w:rsid w:val="00D44C59"/>
    <w:rsid w:val="00D458DA"/>
    <w:rsid w:val="00D45B85"/>
    <w:rsid w:val="00D46DC3"/>
    <w:rsid w:val="00D47D59"/>
    <w:rsid w:val="00D5178A"/>
    <w:rsid w:val="00D526DC"/>
    <w:rsid w:val="00D5305B"/>
    <w:rsid w:val="00D54A01"/>
    <w:rsid w:val="00D56361"/>
    <w:rsid w:val="00D563E2"/>
    <w:rsid w:val="00D607DF"/>
    <w:rsid w:val="00D61CEE"/>
    <w:rsid w:val="00D62E86"/>
    <w:rsid w:val="00D675F5"/>
    <w:rsid w:val="00D67B15"/>
    <w:rsid w:val="00D7156A"/>
    <w:rsid w:val="00D72255"/>
    <w:rsid w:val="00D731FF"/>
    <w:rsid w:val="00D744DA"/>
    <w:rsid w:val="00D747BB"/>
    <w:rsid w:val="00D750B6"/>
    <w:rsid w:val="00D77CAC"/>
    <w:rsid w:val="00D80FE3"/>
    <w:rsid w:val="00D81126"/>
    <w:rsid w:val="00D811E7"/>
    <w:rsid w:val="00D82003"/>
    <w:rsid w:val="00D82748"/>
    <w:rsid w:val="00D8404E"/>
    <w:rsid w:val="00D8695F"/>
    <w:rsid w:val="00D90CDA"/>
    <w:rsid w:val="00D911B8"/>
    <w:rsid w:val="00D93463"/>
    <w:rsid w:val="00DA2970"/>
    <w:rsid w:val="00DA2AC0"/>
    <w:rsid w:val="00DA389E"/>
    <w:rsid w:val="00DA47EF"/>
    <w:rsid w:val="00DA4893"/>
    <w:rsid w:val="00DA5AC5"/>
    <w:rsid w:val="00DA7F87"/>
    <w:rsid w:val="00DB135D"/>
    <w:rsid w:val="00DB1DD4"/>
    <w:rsid w:val="00DB4B97"/>
    <w:rsid w:val="00DB59C1"/>
    <w:rsid w:val="00DB7544"/>
    <w:rsid w:val="00DB78D8"/>
    <w:rsid w:val="00DC016C"/>
    <w:rsid w:val="00DC0DD0"/>
    <w:rsid w:val="00DC1AB0"/>
    <w:rsid w:val="00DC1AD8"/>
    <w:rsid w:val="00DC21E0"/>
    <w:rsid w:val="00DC2B51"/>
    <w:rsid w:val="00DC33E4"/>
    <w:rsid w:val="00DC4526"/>
    <w:rsid w:val="00DC544C"/>
    <w:rsid w:val="00DC5A5E"/>
    <w:rsid w:val="00DC65BE"/>
    <w:rsid w:val="00DD12C3"/>
    <w:rsid w:val="00DD27D3"/>
    <w:rsid w:val="00DD2DA2"/>
    <w:rsid w:val="00DD38CD"/>
    <w:rsid w:val="00DD4283"/>
    <w:rsid w:val="00DD507F"/>
    <w:rsid w:val="00DD7BC7"/>
    <w:rsid w:val="00DE0AE0"/>
    <w:rsid w:val="00DE1583"/>
    <w:rsid w:val="00DE2B18"/>
    <w:rsid w:val="00DE330B"/>
    <w:rsid w:val="00DE3349"/>
    <w:rsid w:val="00DE40CE"/>
    <w:rsid w:val="00DE53B4"/>
    <w:rsid w:val="00DE741D"/>
    <w:rsid w:val="00DE7F90"/>
    <w:rsid w:val="00DF0D57"/>
    <w:rsid w:val="00DF2021"/>
    <w:rsid w:val="00DF273B"/>
    <w:rsid w:val="00DF3A66"/>
    <w:rsid w:val="00DF3DFF"/>
    <w:rsid w:val="00E000D1"/>
    <w:rsid w:val="00E01CEA"/>
    <w:rsid w:val="00E02201"/>
    <w:rsid w:val="00E03F01"/>
    <w:rsid w:val="00E0469D"/>
    <w:rsid w:val="00E04886"/>
    <w:rsid w:val="00E05C58"/>
    <w:rsid w:val="00E05C69"/>
    <w:rsid w:val="00E0721A"/>
    <w:rsid w:val="00E10EB8"/>
    <w:rsid w:val="00E11BDE"/>
    <w:rsid w:val="00E11E22"/>
    <w:rsid w:val="00E124F3"/>
    <w:rsid w:val="00E12E5D"/>
    <w:rsid w:val="00E12F78"/>
    <w:rsid w:val="00E14D64"/>
    <w:rsid w:val="00E15720"/>
    <w:rsid w:val="00E1576C"/>
    <w:rsid w:val="00E172F7"/>
    <w:rsid w:val="00E2047C"/>
    <w:rsid w:val="00E207AF"/>
    <w:rsid w:val="00E20C37"/>
    <w:rsid w:val="00E21DD9"/>
    <w:rsid w:val="00E22ECA"/>
    <w:rsid w:val="00E23508"/>
    <w:rsid w:val="00E2408D"/>
    <w:rsid w:val="00E243AC"/>
    <w:rsid w:val="00E2480E"/>
    <w:rsid w:val="00E25436"/>
    <w:rsid w:val="00E25D2D"/>
    <w:rsid w:val="00E25EE6"/>
    <w:rsid w:val="00E26C63"/>
    <w:rsid w:val="00E27D2B"/>
    <w:rsid w:val="00E27D87"/>
    <w:rsid w:val="00E32C89"/>
    <w:rsid w:val="00E331EA"/>
    <w:rsid w:val="00E33920"/>
    <w:rsid w:val="00E36389"/>
    <w:rsid w:val="00E37D30"/>
    <w:rsid w:val="00E37EF4"/>
    <w:rsid w:val="00E4109C"/>
    <w:rsid w:val="00E475F6"/>
    <w:rsid w:val="00E479E1"/>
    <w:rsid w:val="00E538AA"/>
    <w:rsid w:val="00E538C8"/>
    <w:rsid w:val="00E546E6"/>
    <w:rsid w:val="00E54DA4"/>
    <w:rsid w:val="00E55341"/>
    <w:rsid w:val="00E565CC"/>
    <w:rsid w:val="00E566FA"/>
    <w:rsid w:val="00E60160"/>
    <w:rsid w:val="00E601D5"/>
    <w:rsid w:val="00E605E4"/>
    <w:rsid w:val="00E6142E"/>
    <w:rsid w:val="00E62982"/>
    <w:rsid w:val="00E62F42"/>
    <w:rsid w:val="00E65587"/>
    <w:rsid w:val="00E73D1F"/>
    <w:rsid w:val="00E74146"/>
    <w:rsid w:val="00E754B4"/>
    <w:rsid w:val="00E76B19"/>
    <w:rsid w:val="00E77229"/>
    <w:rsid w:val="00E77A3F"/>
    <w:rsid w:val="00E77B55"/>
    <w:rsid w:val="00E80DD3"/>
    <w:rsid w:val="00E81B31"/>
    <w:rsid w:val="00E81ED7"/>
    <w:rsid w:val="00E8270D"/>
    <w:rsid w:val="00E8282B"/>
    <w:rsid w:val="00E828FF"/>
    <w:rsid w:val="00E82ED7"/>
    <w:rsid w:val="00E84F9C"/>
    <w:rsid w:val="00E909C6"/>
    <w:rsid w:val="00E924DD"/>
    <w:rsid w:val="00E928BB"/>
    <w:rsid w:val="00E92E9F"/>
    <w:rsid w:val="00E95712"/>
    <w:rsid w:val="00E965AB"/>
    <w:rsid w:val="00E97801"/>
    <w:rsid w:val="00E97C31"/>
    <w:rsid w:val="00EA0282"/>
    <w:rsid w:val="00EA17B7"/>
    <w:rsid w:val="00EA199F"/>
    <w:rsid w:val="00EA1ADC"/>
    <w:rsid w:val="00EA355F"/>
    <w:rsid w:val="00EA40C2"/>
    <w:rsid w:val="00EA41D8"/>
    <w:rsid w:val="00EA45C3"/>
    <w:rsid w:val="00EA4888"/>
    <w:rsid w:val="00EA4DB2"/>
    <w:rsid w:val="00EA7E87"/>
    <w:rsid w:val="00EB054C"/>
    <w:rsid w:val="00EB097A"/>
    <w:rsid w:val="00EB0D36"/>
    <w:rsid w:val="00EB28AC"/>
    <w:rsid w:val="00EB3339"/>
    <w:rsid w:val="00EB3BE8"/>
    <w:rsid w:val="00EB3C8F"/>
    <w:rsid w:val="00EB48C2"/>
    <w:rsid w:val="00EB54E6"/>
    <w:rsid w:val="00EB579F"/>
    <w:rsid w:val="00EB5EBD"/>
    <w:rsid w:val="00EB6A56"/>
    <w:rsid w:val="00EB7204"/>
    <w:rsid w:val="00EB77A1"/>
    <w:rsid w:val="00EC09FE"/>
    <w:rsid w:val="00EC0F4E"/>
    <w:rsid w:val="00EC11D1"/>
    <w:rsid w:val="00EC1E15"/>
    <w:rsid w:val="00EC3DD0"/>
    <w:rsid w:val="00EC50B6"/>
    <w:rsid w:val="00EC6105"/>
    <w:rsid w:val="00EC644B"/>
    <w:rsid w:val="00EC68C3"/>
    <w:rsid w:val="00ED0236"/>
    <w:rsid w:val="00ED03C4"/>
    <w:rsid w:val="00ED072E"/>
    <w:rsid w:val="00ED297F"/>
    <w:rsid w:val="00ED3450"/>
    <w:rsid w:val="00ED3FAB"/>
    <w:rsid w:val="00EE05E2"/>
    <w:rsid w:val="00EE1DD6"/>
    <w:rsid w:val="00EE535C"/>
    <w:rsid w:val="00EE5B1E"/>
    <w:rsid w:val="00EE5BF2"/>
    <w:rsid w:val="00EE6A68"/>
    <w:rsid w:val="00EE6FAD"/>
    <w:rsid w:val="00EE79CB"/>
    <w:rsid w:val="00EE7A8B"/>
    <w:rsid w:val="00EF017D"/>
    <w:rsid w:val="00EF46D4"/>
    <w:rsid w:val="00EF5E8A"/>
    <w:rsid w:val="00EF68F1"/>
    <w:rsid w:val="00EF746F"/>
    <w:rsid w:val="00EF7ED7"/>
    <w:rsid w:val="00F01CDA"/>
    <w:rsid w:val="00F02FD0"/>
    <w:rsid w:val="00F05ABB"/>
    <w:rsid w:val="00F06933"/>
    <w:rsid w:val="00F102C2"/>
    <w:rsid w:val="00F11137"/>
    <w:rsid w:val="00F1213B"/>
    <w:rsid w:val="00F123CE"/>
    <w:rsid w:val="00F130BD"/>
    <w:rsid w:val="00F13159"/>
    <w:rsid w:val="00F13172"/>
    <w:rsid w:val="00F13F8B"/>
    <w:rsid w:val="00F1444E"/>
    <w:rsid w:val="00F1451D"/>
    <w:rsid w:val="00F1553F"/>
    <w:rsid w:val="00F155CE"/>
    <w:rsid w:val="00F15732"/>
    <w:rsid w:val="00F15E16"/>
    <w:rsid w:val="00F15EEA"/>
    <w:rsid w:val="00F15F87"/>
    <w:rsid w:val="00F16728"/>
    <w:rsid w:val="00F20F58"/>
    <w:rsid w:val="00F21A4E"/>
    <w:rsid w:val="00F21B3B"/>
    <w:rsid w:val="00F22E97"/>
    <w:rsid w:val="00F241B6"/>
    <w:rsid w:val="00F2585D"/>
    <w:rsid w:val="00F26D72"/>
    <w:rsid w:val="00F26F6C"/>
    <w:rsid w:val="00F27697"/>
    <w:rsid w:val="00F3008C"/>
    <w:rsid w:val="00F30549"/>
    <w:rsid w:val="00F308DD"/>
    <w:rsid w:val="00F30F5B"/>
    <w:rsid w:val="00F32055"/>
    <w:rsid w:val="00F374A8"/>
    <w:rsid w:val="00F40415"/>
    <w:rsid w:val="00F415F8"/>
    <w:rsid w:val="00F41ECC"/>
    <w:rsid w:val="00F425DD"/>
    <w:rsid w:val="00F442E6"/>
    <w:rsid w:val="00F45739"/>
    <w:rsid w:val="00F46E03"/>
    <w:rsid w:val="00F503FD"/>
    <w:rsid w:val="00F52258"/>
    <w:rsid w:val="00F52A77"/>
    <w:rsid w:val="00F52A9C"/>
    <w:rsid w:val="00F53079"/>
    <w:rsid w:val="00F531BF"/>
    <w:rsid w:val="00F534A0"/>
    <w:rsid w:val="00F54164"/>
    <w:rsid w:val="00F551C6"/>
    <w:rsid w:val="00F56143"/>
    <w:rsid w:val="00F56A42"/>
    <w:rsid w:val="00F56CF0"/>
    <w:rsid w:val="00F56D39"/>
    <w:rsid w:val="00F57BE4"/>
    <w:rsid w:val="00F61206"/>
    <w:rsid w:val="00F6213B"/>
    <w:rsid w:val="00F62D61"/>
    <w:rsid w:val="00F71F0B"/>
    <w:rsid w:val="00F72110"/>
    <w:rsid w:val="00F734F6"/>
    <w:rsid w:val="00F73B64"/>
    <w:rsid w:val="00F74BF7"/>
    <w:rsid w:val="00F75353"/>
    <w:rsid w:val="00F7652E"/>
    <w:rsid w:val="00F773F4"/>
    <w:rsid w:val="00F7760B"/>
    <w:rsid w:val="00F80B19"/>
    <w:rsid w:val="00F824EC"/>
    <w:rsid w:val="00F832A2"/>
    <w:rsid w:val="00F83ABA"/>
    <w:rsid w:val="00F85FEF"/>
    <w:rsid w:val="00F863E9"/>
    <w:rsid w:val="00F864B9"/>
    <w:rsid w:val="00F86863"/>
    <w:rsid w:val="00F87C89"/>
    <w:rsid w:val="00F90192"/>
    <w:rsid w:val="00F91894"/>
    <w:rsid w:val="00F9382F"/>
    <w:rsid w:val="00F941E0"/>
    <w:rsid w:val="00F94CEE"/>
    <w:rsid w:val="00F95845"/>
    <w:rsid w:val="00F95B0E"/>
    <w:rsid w:val="00F9658D"/>
    <w:rsid w:val="00F97732"/>
    <w:rsid w:val="00FA0C2A"/>
    <w:rsid w:val="00FA1077"/>
    <w:rsid w:val="00FA1672"/>
    <w:rsid w:val="00FA1D8A"/>
    <w:rsid w:val="00FA508B"/>
    <w:rsid w:val="00FA5802"/>
    <w:rsid w:val="00FA5B04"/>
    <w:rsid w:val="00FA5C80"/>
    <w:rsid w:val="00FA6465"/>
    <w:rsid w:val="00FA7D95"/>
    <w:rsid w:val="00FA7E9F"/>
    <w:rsid w:val="00FB0ABC"/>
    <w:rsid w:val="00FB0AC8"/>
    <w:rsid w:val="00FB2BD9"/>
    <w:rsid w:val="00FB3E40"/>
    <w:rsid w:val="00FB6E36"/>
    <w:rsid w:val="00FB6FC0"/>
    <w:rsid w:val="00FB7E28"/>
    <w:rsid w:val="00FC12A4"/>
    <w:rsid w:val="00FC1E87"/>
    <w:rsid w:val="00FC2023"/>
    <w:rsid w:val="00FC3881"/>
    <w:rsid w:val="00FC3C77"/>
    <w:rsid w:val="00FC543E"/>
    <w:rsid w:val="00FC6FC1"/>
    <w:rsid w:val="00FC7628"/>
    <w:rsid w:val="00FC7D20"/>
    <w:rsid w:val="00FD0919"/>
    <w:rsid w:val="00FD23DB"/>
    <w:rsid w:val="00FD2C34"/>
    <w:rsid w:val="00FD3641"/>
    <w:rsid w:val="00FD4322"/>
    <w:rsid w:val="00FD4998"/>
    <w:rsid w:val="00FD6635"/>
    <w:rsid w:val="00FD687A"/>
    <w:rsid w:val="00FD6D9D"/>
    <w:rsid w:val="00FE1486"/>
    <w:rsid w:val="00FE19DC"/>
    <w:rsid w:val="00FE48AE"/>
    <w:rsid w:val="00FE674D"/>
    <w:rsid w:val="00FE6A5F"/>
    <w:rsid w:val="00FF048C"/>
    <w:rsid w:val="00FF1121"/>
    <w:rsid w:val="00FF2F94"/>
    <w:rsid w:val="00FF3F42"/>
    <w:rsid w:val="00FF6126"/>
    <w:rsid w:val="00FF70DB"/>
    <w:rsid w:val="00FF70ED"/>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4.wmf"/><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image" Target="media/image22.wmf"/><Relationship Id="rId42" Type="http://schemas.openxmlformats.org/officeDocument/2006/relationships/image" Target="media/image27.wmf"/><Relationship Id="rId47"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5.wmf"/><Relationship Id="rId46" Type="http://schemas.openxmlformats.org/officeDocument/2006/relationships/image" Target="media/image29.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image" Target="media/image17.w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oleObject" Target="embeddings/oleObject5.bin"/><Relationship Id="rId40" Type="http://schemas.openxmlformats.org/officeDocument/2006/relationships/image" Target="media/image26.wmf"/><Relationship Id="rId45"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9.emf"/><Relationship Id="rId31" Type="http://schemas.openxmlformats.org/officeDocument/2006/relationships/image" Target="media/image19.wmf"/><Relationship Id="rId44" Type="http://schemas.openxmlformats.org/officeDocument/2006/relationships/image" Target="media/image28.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4.bin"/><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oleObject" Target="embeddings/oleObject8.bin"/><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736E8-F170-4BA7-A489-893AEA6B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1889</TotalTime>
  <Pages>7</Pages>
  <Words>2909</Words>
  <Characters>16583</Characters>
  <Application>Microsoft Office Word</Application>
  <DocSecurity>0</DocSecurity>
  <Lines>138</Lines>
  <Paragraphs>38</Paragraphs>
  <ScaleCrop>false</ScaleCrop>
  <Company>CATT</Company>
  <LinksUpToDate>false</LinksUpToDate>
  <CharactersWithSpaces>19454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163</cp:revision>
  <dcterms:created xsi:type="dcterms:W3CDTF">2021-07-23T10:24:00Z</dcterms:created>
  <dcterms:modified xsi:type="dcterms:W3CDTF">2021-08-07T02:57:00Z</dcterms:modified>
</cp:coreProperties>
</file>